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900" w:rsidRPr="00C26213" w:rsidRDefault="00C10900" w:rsidP="00C10900">
      <w:pPr>
        <w:autoSpaceDE w:val="0"/>
        <w:autoSpaceDN w:val="0"/>
        <w:adjustRightInd w:val="0"/>
        <w:spacing w:after="0" w:line="240" w:lineRule="auto"/>
        <w:jc w:val="center"/>
        <w:rPr>
          <w:rFonts w:ascii="Times New Roman" w:hAnsi="Times New Roman"/>
          <w:u w:val="single"/>
        </w:rPr>
      </w:pPr>
      <w:bookmarkStart w:id="0" w:name="_GoBack"/>
      <w:bookmarkEnd w:id="0"/>
      <w:r w:rsidRPr="00C26213">
        <w:rPr>
          <w:rFonts w:ascii="Times New Roman" w:hAnsi="Times New Roman"/>
          <w:u w:val="single"/>
        </w:rPr>
        <w:t>МИНИСТЕРСТВО ПРОМЫШЛЕННОСТИ И ТОРГОВЛИ</w:t>
      </w:r>
    </w:p>
    <w:p w:rsidR="00C10900" w:rsidRPr="00C26213" w:rsidRDefault="00C10900" w:rsidP="00C10900">
      <w:pPr>
        <w:autoSpaceDE w:val="0"/>
        <w:autoSpaceDN w:val="0"/>
        <w:adjustRightInd w:val="0"/>
        <w:spacing w:after="0" w:line="240" w:lineRule="auto"/>
        <w:jc w:val="center"/>
        <w:rPr>
          <w:rFonts w:ascii="Times New Roman" w:hAnsi="Times New Roman"/>
        </w:rPr>
      </w:pPr>
      <w:r w:rsidRPr="00C26213">
        <w:rPr>
          <w:rFonts w:ascii="Times New Roman" w:hAnsi="Times New Roman"/>
        </w:rPr>
        <w:t>учредитель</w:t>
      </w:r>
    </w:p>
    <w:p w:rsidR="00C10900" w:rsidRPr="00C26213" w:rsidRDefault="00C10900" w:rsidP="00C10900">
      <w:pPr>
        <w:autoSpaceDE w:val="0"/>
        <w:autoSpaceDN w:val="0"/>
        <w:adjustRightInd w:val="0"/>
        <w:spacing w:after="0" w:line="240" w:lineRule="auto"/>
        <w:jc w:val="center"/>
        <w:rPr>
          <w:rFonts w:ascii="Times New Roman" w:hAnsi="Times New Roman"/>
          <w:u w:val="single"/>
        </w:rPr>
      </w:pPr>
      <w:r w:rsidRPr="00C26213">
        <w:rPr>
          <w:rFonts w:ascii="Times New Roman" w:hAnsi="Times New Roman"/>
          <w:u w:val="single"/>
        </w:rPr>
        <w:t>ГБПОУ «ТОРОПЕЦКИЙ КОЛЛЕДЖ»</w:t>
      </w:r>
    </w:p>
    <w:p w:rsidR="00C10900" w:rsidRPr="00C26213" w:rsidRDefault="00C10900" w:rsidP="00C10900">
      <w:pPr>
        <w:autoSpaceDE w:val="0"/>
        <w:autoSpaceDN w:val="0"/>
        <w:adjustRightInd w:val="0"/>
        <w:spacing w:after="0" w:line="240" w:lineRule="auto"/>
        <w:jc w:val="center"/>
        <w:rPr>
          <w:rFonts w:ascii="Times New Roman" w:hAnsi="Times New Roman"/>
        </w:rPr>
      </w:pPr>
      <w:r w:rsidRPr="00C26213">
        <w:rPr>
          <w:rFonts w:ascii="Times New Roman" w:hAnsi="Times New Roman"/>
        </w:rPr>
        <w:t>наименование профессионального образования</w:t>
      </w:r>
    </w:p>
    <w:p w:rsidR="00C10900" w:rsidRPr="00C26213" w:rsidRDefault="00C10900" w:rsidP="00C10900">
      <w:pPr>
        <w:spacing w:after="0" w:line="240" w:lineRule="auto"/>
        <w:jc w:val="center"/>
        <w:rPr>
          <w:rFonts w:ascii="Times New Roman" w:hAnsi="Times New Roman"/>
          <w:sz w:val="28"/>
          <w:szCs w:val="28"/>
        </w:rPr>
      </w:pPr>
    </w:p>
    <w:p w:rsidR="00C10900" w:rsidRPr="00C26213" w:rsidRDefault="00C10900" w:rsidP="00C10900">
      <w:pPr>
        <w:spacing w:after="0" w:line="240" w:lineRule="auto"/>
        <w:jc w:val="center"/>
        <w:rPr>
          <w:rFonts w:ascii="Times New Roman" w:hAnsi="Times New Roman"/>
          <w:sz w:val="28"/>
          <w:szCs w:val="28"/>
        </w:rPr>
      </w:pPr>
    </w:p>
    <w:p w:rsidR="00C10900" w:rsidRPr="00C26213" w:rsidRDefault="00C10900" w:rsidP="00C10900">
      <w:pPr>
        <w:spacing w:after="0" w:line="240" w:lineRule="auto"/>
        <w:jc w:val="center"/>
        <w:rPr>
          <w:rFonts w:ascii="Times New Roman" w:hAnsi="Times New Roman"/>
          <w:sz w:val="28"/>
          <w:szCs w:val="28"/>
        </w:rPr>
      </w:pPr>
    </w:p>
    <w:p w:rsidR="00C10900" w:rsidRPr="00C26213" w:rsidRDefault="00C10900" w:rsidP="00C10900">
      <w:pPr>
        <w:tabs>
          <w:tab w:val="left" w:pos="340"/>
          <w:tab w:val="left" w:pos="6400"/>
        </w:tabs>
        <w:autoSpaceDE w:val="0"/>
        <w:autoSpaceDN w:val="0"/>
        <w:adjustRightInd w:val="0"/>
        <w:spacing w:after="0" w:line="240" w:lineRule="auto"/>
        <w:rPr>
          <w:rFonts w:ascii="Times New Roman" w:hAnsi="Times New Roman"/>
          <w:bCs/>
        </w:rPr>
      </w:pPr>
      <w:r w:rsidRPr="00C26213">
        <w:rPr>
          <w:rFonts w:ascii="Times New Roman" w:hAnsi="Times New Roman"/>
          <w:b/>
          <w:bCs/>
        </w:rPr>
        <w:t>«</w:t>
      </w:r>
      <w:r w:rsidRPr="00C26213">
        <w:rPr>
          <w:rFonts w:ascii="Times New Roman" w:hAnsi="Times New Roman"/>
          <w:bCs/>
        </w:rPr>
        <w:t>Согласовано»</w:t>
      </w:r>
      <w:r w:rsidRPr="00C26213">
        <w:rPr>
          <w:rFonts w:ascii="Times New Roman" w:hAnsi="Times New Roman"/>
          <w:bCs/>
        </w:rPr>
        <w:tab/>
        <w:t xml:space="preserve">                          </w:t>
      </w:r>
      <w:r>
        <w:rPr>
          <w:rFonts w:ascii="Times New Roman" w:hAnsi="Times New Roman"/>
          <w:bCs/>
        </w:rPr>
        <w:t xml:space="preserve">     </w:t>
      </w:r>
      <w:r w:rsidRPr="00C26213">
        <w:rPr>
          <w:rFonts w:ascii="Times New Roman" w:hAnsi="Times New Roman"/>
          <w:bCs/>
        </w:rPr>
        <w:t xml:space="preserve">    «Утверждаю»</w:t>
      </w:r>
    </w:p>
    <w:p w:rsidR="00C10900" w:rsidRPr="00C26213" w:rsidRDefault="00C10900" w:rsidP="00C10900">
      <w:pPr>
        <w:tabs>
          <w:tab w:val="left" w:pos="340"/>
          <w:tab w:val="left" w:pos="6400"/>
        </w:tabs>
        <w:autoSpaceDE w:val="0"/>
        <w:autoSpaceDN w:val="0"/>
        <w:adjustRightInd w:val="0"/>
        <w:spacing w:after="0" w:line="240" w:lineRule="auto"/>
        <w:rPr>
          <w:rFonts w:ascii="Times New Roman" w:hAnsi="Times New Roman"/>
          <w:bCs/>
        </w:rPr>
      </w:pPr>
      <w:r w:rsidRPr="00C26213">
        <w:rPr>
          <w:rFonts w:ascii="Times New Roman" w:hAnsi="Times New Roman"/>
          <w:bCs/>
        </w:rPr>
        <w:t>зам. директора по УР</w:t>
      </w:r>
      <w:r w:rsidRPr="00C26213">
        <w:rPr>
          <w:rFonts w:ascii="Times New Roman" w:hAnsi="Times New Roman"/>
          <w:bCs/>
        </w:rPr>
        <w:tab/>
        <w:t xml:space="preserve">                    </w:t>
      </w:r>
      <w:r>
        <w:rPr>
          <w:rFonts w:ascii="Times New Roman" w:hAnsi="Times New Roman"/>
          <w:bCs/>
        </w:rPr>
        <w:t xml:space="preserve">     </w:t>
      </w:r>
      <w:r w:rsidRPr="00C26213">
        <w:rPr>
          <w:rFonts w:ascii="Times New Roman" w:hAnsi="Times New Roman"/>
          <w:bCs/>
        </w:rPr>
        <w:t>Директор колледжа</w:t>
      </w:r>
    </w:p>
    <w:p w:rsidR="00C10900" w:rsidRPr="00C26213" w:rsidRDefault="00C10900" w:rsidP="00C10900">
      <w:pPr>
        <w:tabs>
          <w:tab w:val="left" w:pos="340"/>
        </w:tabs>
        <w:autoSpaceDE w:val="0"/>
        <w:autoSpaceDN w:val="0"/>
        <w:adjustRightInd w:val="0"/>
        <w:spacing w:after="0" w:line="240" w:lineRule="auto"/>
        <w:rPr>
          <w:rFonts w:ascii="Times New Roman" w:hAnsi="Times New Roman"/>
          <w:bCs/>
        </w:rPr>
      </w:pPr>
    </w:p>
    <w:p w:rsidR="00C10900" w:rsidRPr="00C26213" w:rsidRDefault="00C10900" w:rsidP="00C10900">
      <w:pPr>
        <w:tabs>
          <w:tab w:val="left" w:pos="440"/>
          <w:tab w:val="left" w:pos="6440"/>
        </w:tabs>
        <w:autoSpaceDE w:val="0"/>
        <w:autoSpaceDN w:val="0"/>
        <w:adjustRightInd w:val="0"/>
        <w:spacing w:after="0" w:line="240" w:lineRule="auto"/>
        <w:rPr>
          <w:rFonts w:ascii="Times New Roman" w:hAnsi="Times New Roman"/>
          <w:bCs/>
        </w:rPr>
      </w:pPr>
      <w:r w:rsidRPr="00C26213">
        <w:rPr>
          <w:rFonts w:ascii="Times New Roman" w:hAnsi="Times New Roman"/>
          <w:bCs/>
        </w:rPr>
        <w:t xml:space="preserve">______________ Гнутова Н.И.                                                  </w:t>
      </w:r>
      <w:r>
        <w:rPr>
          <w:rFonts w:ascii="Times New Roman" w:hAnsi="Times New Roman"/>
          <w:bCs/>
        </w:rPr>
        <w:t xml:space="preserve">              </w:t>
      </w:r>
      <w:r w:rsidRPr="00C26213">
        <w:rPr>
          <w:rFonts w:ascii="Times New Roman" w:hAnsi="Times New Roman"/>
          <w:bCs/>
        </w:rPr>
        <w:t xml:space="preserve">  ______________ Ю.С. Гапаненок</w:t>
      </w: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pStyle w:val="Style20"/>
        <w:widowControl/>
        <w:spacing w:line="240" w:lineRule="auto"/>
        <w:jc w:val="both"/>
        <w:rPr>
          <w:sz w:val="28"/>
          <w:szCs w:val="28"/>
        </w:rPr>
      </w:pPr>
    </w:p>
    <w:p w:rsidR="00C10900" w:rsidRPr="00C26213" w:rsidRDefault="00C10900" w:rsidP="00C10900">
      <w:pPr>
        <w:pStyle w:val="Style20"/>
        <w:widowControl/>
        <w:spacing w:line="240" w:lineRule="auto"/>
        <w:jc w:val="both"/>
        <w:rPr>
          <w:sz w:val="28"/>
          <w:szCs w:val="28"/>
        </w:rPr>
      </w:pPr>
    </w:p>
    <w:p w:rsidR="00C10900" w:rsidRPr="00C26213" w:rsidRDefault="00C10900" w:rsidP="00C10900">
      <w:pPr>
        <w:pStyle w:val="Style20"/>
        <w:widowControl/>
        <w:spacing w:line="240" w:lineRule="auto"/>
        <w:jc w:val="both"/>
        <w:rPr>
          <w:sz w:val="28"/>
          <w:szCs w:val="28"/>
        </w:rPr>
      </w:pPr>
    </w:p>
    <w:p w:rsidR="00C10900" w:rsidRPr="00C26213" w:rsidRDefault="00C10900" w:rsidP="00C10900">
      <w:pPr>
        <w:pStyle w:val="Style20"/>
        <w:widowControl/>
        <w:spacing w:line="240" w:lineRule="auto"/>
        <w:jc w:val="both"/>
        <w:rPr>
          <w:sz w:val="28"/>
          <w:szCs w:val="28"/>
        </w:rPr>
      </w:pPr>
    </w:p>
    <w:p w:rsidR="00C10900" w:rsidRPr="00C26213" w:rsidRDefault="00C10900" w:rsidP="00C10900">
      <w:pPr>
        <w:pStyle w:val="Style20"/>
        <w:widowControl/>
        <w:spacing w:line="240" w:lineRule="auto"/>
        <w:jc w:val="both"/>
        <w:rPr>
          <w:sz w:val="28"/>
          <w:szCs w:val="28"/>
        </w:rPr>
      </w:pPr>
    </w:p>
    <w:p w:rsidR="00C10900" w:rsidRPr="00C26213" w:rsidRDefault="00C10900" w:rsidP="00C10900">
      <w:pPr>
        <w:pStyle w:val="Style20"/>
        <w:widowControl/>
        <w:spacing w:line="240" w:lineRule="auto"/>
        <w:jc w:val="both"/>
        <w:rPr>
          <w:sz w:val="28"/>
          <w:szCs w:val="28"/>
        </w:rPr>
      </w:pPr>
    </w:p>
    <w:p w:rsidR="00C10900" w:rsidRPr="00C26213" w:rsidRDefault="00C10900" w:rsidP="00C10900">
      <w:pPr>
        <w:pStyle w:val="Style20"/>
        <w:widowControl/>
        <w:spacing w:line="240" w:lineRule="auto"/>
        <w:jc w:val="both"/>
        <w:rPr>
          <w:sz w:val="28"/>
          <w:szCs w:val="28"/>
        </w:rPr>
      </w:pPr>
    </w:p>
    <w:p w:rsidR="00C10900" w:rsidRPr="00C26213" w:rsidRDefault="00C10900" w:rsidP="00C10900">
      <w:pPr>
        <w:pStyle w:val="Style20"/>
        <w:widowControl/>
        <w:spacing w:line="240" w:lineRule="auto"/>
        <w:jc w:val="both"/>
        <w:rPr>
          <w:sz w:val="28"/>
          <w:szCs w:val="28"/>
        </w:rPr>
      </w:pPr>
    </w:p>
    <w:p w:rsidR="00C10900" w:rsidRPr="00C26213" w:rsidRDefault="00C10900" w:rsidP="00C10900">
      <w:pPr>
        <w:pStyle w:val="Style20"/>
        <w:widowControl/>
        <w:spacing w:line="240" w:lineRule="auto"/>
        <w:jc w:val="both"/>
        <w:rPr>
          <w:sz w:val="28"/>
          <w:szCs w:val="28"/>
        </w:rPr>
      </w:pPr>
    </w:p>
    <w:p w:rsidR="00C10900" w:rsidRPr="00C26213" w:rsidRDefault="00C10900" w:rsidP="00C10900">
      <w:pPr>
        <w:pStyle w:val="Style20"/>
        <w:widowControl/>
        <w:spacing w:line="240" w:lineRule="auto"/>
        <w:jc w:val="both"/>
        <w:rPr>
          <w:sz w:val="28"/>
          <w:szCs w:val="28"/>
        </w:rPr>
      </w:pPr>
    </w:p>
    <w:p w:rsidR="00C10900" w:rsidRPr="00C26213" w:rsidRDefault="00C10900" w:rsidP="00C10900">
      <w:pPr>
        <w:pStyle w:val="Style20"/>
        <w:widowControl/>
        <w:spacing w:line="240" w:lineRule="auto"/>
        <w:jc w:val="center"/>
        <w:outlineLvl w:val="0"/>
        <w:rPr>
          <w:rStyle w:val="FontStyle53"/>
          <w:sz w:val="28"/>
          <w:szCs w:val="28"/>
        </w:rPr>
      </w:pPr>
      <w:r w:rsidRPr="00C26213">
        <w:rPr>
          <w:rStyle w:val="FontStyle53"/>
          <w:sz w:val="28"/>
          <w:szCs w:val="28"/>
        </w:rPr>
        <w:t>РАБОЧАЯ ПРОГРАММА УЧЕБНО</w:t>
      </w:r>
      <w:r>
        <w:rPr>
          <w:rStyle w:val="FontStyle53"/>
          <w:sz w:val="28"/>
          <w:szCs w:val="28"/>
        </w:rPr>
        <w:t>Й ДИСЦИПЛИНЫ</w:t>
      </w:r>
    </w:p>
    <w:p w:rsidR="00C10900" w:rsidRPr="00C26213" w:rsidRDefault="00C10900" w:rsidP="00C10900">
      <w:pPr>
        <w:pStyle w:val="Style20"/>
        <w:widowControl/>
        <w:spacing w:line="240" w:lineRule="auto"/>
        <w:jc w:val="center"/>
        <w:rPr>
          <w:rStyle w:val="FontStyle53"/>
          <w:sz w:val="28"/>
          <w:szCs w:val="28"/>
        </w:rPr>
      </w:pPr>
    </w:p>
    <w:p w:rsidR="00C10900" w:rsidRPr="00C26213" w:rsidRDefault="00C10900" w:rsidP="00C10900">
      <w:pPr>
        <w:pStyle w:val="Style20"/>
        <w:widowControl/>
        <w:spacing w:line="240" w:lineRule="auto"/>
        <w:jc w:val="center"/>
        <w:outlineLvl w:val="0"/>
        <w:rPr>
          <w:rStyle w:val="FontStyle53"/>
          <w:sz w:val="32"/>
          <w:szCs w:val="28"/>
        </w:rPr>
      </w:pPr>
      <w:r>
        <w:rPr>
          <w:rStyle w:val="FontStyle53"/>
          <w:sz w:val="32"/>
          <w:szCs w:val="28"/>
        </w:rPr>
        <w:t>Информационное обеспечение логистических процессов</w:t>
      </w:r>
    </w:p>
    <w:p w:rsidR="00C10900" w:rsidRPr="00FE0A62" w:rsidRDefault="00C10900" w:rsidP="00C10900">
      <w:pPr>
        <w:jc w:val="center"/>
        <w:rPr>
          <w:rFonts w:ascii="Times New Roman" w:hAnsi="Times New Roman"/>
          <w:b/>
          <w:color w:val="000000"/>
          <w:sz w:val="28"/>
          <w:szCs w:val="24"/>
        </w:rPr>
      </w:pPr>
      <w:r>
        <w:rPr>
          <w:rFonts w:ascii="Times New Roman" w:hAnsi="Times New Roman"/>
          <w:b/>
          <w:color w:val="000000"/>
          <w:sz w:val="28"/>
          <w:szCs w:val="24"/>
          <w:shd w:val="clear" w:color="auto" w:fill="FFFFFF"/>
        </w:rPr>
        <w:t xml:space="preserve">Специальность </w:t>
      </w:r>
      <w:r w:rsidRPr="00EB6726">
        <w:rPr>
          <w:rStyle w:val="FontStyle53"/>
          <w:sz w:val="28"/>
          <w:szCs w:val="28"/>
        </w:rPr>
        <w:t>38.02.03 Операционная деятельность в логистике</w:t>
      </w:r>
    </w:p>
    <w:p w:rsidR="00C10900" w:rsidRPr="00C26213" w:rsidRDefault="00C10900" w:rsidP="00C10900">
      <w:pPr>
        <w:spacing w:after="0" w:line="240" w:lineRule="auto"/>
        <w:jc w:val="center"/>
        <w:rPr>
          <w:rFonts w:ascii="Times New Roman" w:hAnsi="Times New Roman"/>
          <w:b/>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right"/>
        <w:rPr>
          <w:rFonts w:ascii="Times New Roman" w:hAnsi="Times New Roman"/>
          <w:sz w:val="28"/>
          <w:szCs w:val="28"/>
        </w:rPr>
      </w:pPr>
    </w:p>
    <w:p w:rsidR="00C10900" w:rsidRPr="00C26213" w:rsidRDefault="00C10900" w:rsidP="00C10900">
      <w:pPr>
        <w:spacing w:after="0" w:line="240" w:lineRule="auto"/>
        <w:jc w:val="center"/>
        <w:rPr>
          <w:rFonts w:ascii="Times New Roman" w:hAnsi="Times New Roman"/>
          <w:sz w:val="28"/>
          <w:szCs w:val="28"/>
        </w:rPr>
      </w:pPr>
      <w:r w:rsidRPr="00C26213">
        <w:rPr>
          <w:rFonts w:ascii="Times New Roman" w:hAnsi="Times New Roman"/>
          <w:sz w:val="28"/>
          <w:szCs w:val="28"/>
        </w:rPr>
        <w:t>Торопец</w:t>
      </w:r>
    </w:p>
    <w:p w:rsidR="00C10900" w:rsidRPr="00C26213" w:rsidRDefault="006E38DF" w:rsidP="00C10900">
      <w:pPr>
        <w:spacing w:after="0" w:line="240" w:lineRule="auto"/>
        <w:jc w:val="center"/>
        <w:rPr>
          <w:rFonts w:ascii="Times New Roman" w:hAnsi="Times New Roman"/>
          <w:sz w:val="28"/>
          <w:szCs w:val="28"/>
        </w:rPr>
      </w:pPr>
      <w:r>
        <w:rPr>
          <w:rFonts w:ascii="Times New Roman" w:hAnsi="Times New Roman"/>
          <w:sz w:val="28"/>
          <w:szCs w:val="28"/>
        </w:rPr>
        <w:t>2023</w:t>
      </w:r>
      <w:r w:rsidR="00C10900" w:rsidRPr="00C26213">
        <w:rPr>
          <w:rFonts w:ascii="Times New Roman" w:hAnsi="Times New Roman"/>
          <w:sz w:val="28"/>
          <w:szCs w:val="28"/>
        </w:rPr>
        <w:t xml:space="preserve"> год</w:t>
      </w:r>
    </w:p>
    <w:p w:rsidR="00C10900" w:rsidRDefault="00C10900" w:rsidP="00C10900">
      <w:pPr>
        <w:jc w:val="center"/>
        <w:rPr>
          <w:rFonts w:ascii="Times New Roman" w:hAnsi="Times New Roman"/>
          <w:b/>
          <w:bCs/>
          <w:iCs/>
        </w:rPr>
      </w:pPr>
    </w:p>
    <w:p w:rsidR="00C10900" w:rsidRDefault="00C10900" w:rsidP="00C10900">
      <w:pPr>
        <w:jc w:val="center"/>
        <w:rPr>
          <w:rFonts w:ascii="Times New Roman" w:hAnsi="Times New Roman"/>
          <w:b/>
          <w:bCs/>
          <w:iCs/>
        </w:rPr>
      </w:pPr>
    </w:p>
    <w:p w:rsidR="00C10900" w:rsidRPr="00C10900" w:rsidRDefault="00C10900" w:rsidP="00C10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Рабочая программа учебной дисциплины</w:t>
      </w:r>
      <w:r w:rsidRPr="00C10900">
        <w:rPr>
          <w:rFonts w:ascii="Times New Roman" w:hAnsi="Times New Roman"/>
          <w:caps/>
          <w:sz w:val="24"/>
          <w:szCs w:val="24"/>
        </w:rPr>
        <w:t xml:space="preserve"> </w:t>
      </w:r>
      <w:r>
        <w:rPr>
          <w:rFonts w:ascii="Times New Roman" w:hAnsi="Times New Roman"/>
          <w:b/>
          <w:sz w:val="24"/>
          <w:szCs w:val="24"/>
        </w:rPr>
        <w:t>Информационное обеспечение логистических процессов</w:t>
      </w:r>
      <w:r w:rsidRPr="00C10900">
        <w:rPr>
          <w:rFonts w:ascii="Times New Roman" w:hAnsi="Times New Roman"/>
          <w:b/>
          <w:sz w:val="24"/>
          <w:szCs w:val="24"/>
        </w:rPr>
        <w:t xml:space="preserve"> </w:t>
      </w:r>
      <w:r w:rsidRPr="00C10900">
        <w:rPr>
          <w:rFonts w:ascii="Times New Roman" w:hAnsi="Times New Roman"/>
          <w:sz w:val="24"/>
          <w:szCs w:val="24"/>
        </w:rPr>
        <w:t xml:space="preserve">разработана на основе Федерального государственного образовательного стандарта (далее – ФГОС) по программе подготовки специалистов среднего звена (далее – ППССЗ) специальности </w:t>
      </w:r>
      <w:r w:rsidRPr="00C10900">
        <w:rPr>
          <w:rFonts w:ascii="Times New Roman" w:hAnsi="Times New Roman"/>
          <w:b/>
          <w:sz w:val="24"/>
          <w:szCs w:val="24"/>
        </w:rPr>
        <w:t>38.02.03 Операционная деятельность  в логистике</w:t>
      </w:r>
    </w:p>
    <w:p w:rsidR="00C10900" w:rsidRPr="00C10900" w:rsidRDefault="00C10900" w:rsidP="00C109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hAnsi="Times New Roman"/>
          <w:sz w:val="24"/>
          <w:szCs w:val="24"/>
        </w:rPr>
      </w:pPr>
    </w:p>
    <w:p w:rsidR="00C10900" w:rsidRPr="00C10900" w:rsidRDefault="00C10900" w:rsidP="00C109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b/>
          <w:sz w:val="24"/>
          <w:szCs w:val="24"/>
        </w:rPr>
        <w:t>Организация-разработчик:</w:t>
      </w:r>
    </w:p>
    <w:p w:rsidR="00C10900" w:rsidRPr="00C10900" w:rsidRDefault="00C10900" w:rsidP="00C109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Государственное  бюджетное профессиональное образовательное учреждение «Торопецкий колледж»</w:t>
      </w:r>
    </w:p>
    <w:p w:rsidR="00C10900" w:rsidRPr="00C10900" w:rsidRDefault="00C10900" w:rsidP="00C109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C10900" w:rsidRPr="00C10900" w:rsidRDefault="00C10900" w:rsidP="00C109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C10900">
        <w:rPr>
          <w:rFonts w:ascii="Times New Roman" w:hAnsi="Times New Roman"/>
          <w:b/>
          <w:sz w:val="24"/>
          <w:szCs w:val="24"/>
        </w:rPr>
        <w:t>Разработчик:</w:t>
      </w:r>
    </w:p>
    <w:p w:rsidR="00C10900" w:rsidRPr="00C10900" w:rsidRDefault="00C10900" w:rsidP="00C109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Шевелева Анна Васильевна, преподаватель Государственное  бюджетное профессиональное образовательное учреждение «Торопецкий колледж»</w:t>
      </w:r>
    </w:p>
    <w:p w:rsidR="00C10900" w:rsidRPr="00C10900" w:rsidRDefault="00C10900" w:rsidP="00C109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C10900" w:rsidRPr="00C10900" w:rsidRDefault="00C10900" w:rsidP="00C109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C10900" w:rsidRPr="00C10900" w:rsidRDefault="00C10900" w:rsidP="00C109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Рабочая программа утверждена  методическим объединением  преподавателей общепрофессиональных дисциплин и ПМ   Государственное  бюджетное профессиональное образовательное учреждение «Торопецкий колледж»</w:t>
      </w:r>
    </w:p>
    <w:p w:rsidR="00C10900" w:rsidRPr="00C10900" w:rsidRDefault="00C10900" w:rsidP="00C109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 xml:space="preserve"> </w:t>
      </w:r>
    </w:p>
    <w:p w:rsidR="00C10900" w:rsidRPr="00C10900" w:rsidRDefault="00C10900" w:rsidP="00C109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 xml:space="preserve">Утверждена протоколом № </w:t>
      </w:r>
      <w:r w:rsidR="006E38DF">
        <w:rPr>
          <w:rFonts w:ascii="Times New Roman" w:hAnsi="Times New Roman"/>
          <w:sz w:val="24"/>
          <w:szCs w:val="24"/>
        </w:rPr>
        <w:t xml:space="preserve"> ___  от « ____ » _________ 2023</w:t>
      </w:r>
      <w:r w:rsidRPr="00C10900">
        <w:rPr>
          <w:rFonts w:ascii="Times New Roman" w:hAnsi="Times New Roman"/>
          <w:sz w:val="24"/>
          <w:szCs w:val="24"/>
        </w:rPr>
        <w:t xml:space="preserve"> года</w:t>
      </w:r>
    </w:p>
    <w:p w:rsidR="00C10900" w:rsidRPr="00C10900" w:rsidRDefault="00C10900" w:rsidP="00C109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C10900" w:rsidRPr="00C10900" w:rsidRDefault="00C10900" w:rsidP="00C109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 xml:space="preserve">Председатель МО ______________________ С.И. Стальнова  </w:t>
      </w:r>
    </w:p>
    <w:p w:rsidR="00C10900" w:rsidRPr="00C10900" w:rsidRDefault="00C10900" w:rsidP="00C1090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C10900" w:rsidRPr="00B72360" w:rsidRDefault="00C10900" w:rsidP="00C10900">
      <w:pPr>
        <w:jc w:val="center"/>
        <w:rPr>
          <w:rFonts w:ascii="Times New Roman" w:hAnsi="Times New Roman"/>
          <w:b/>
          <w:sz w:val="24"/>
          <w:szCs w:val="24"/>
        </w:rPr>
      </w:pPr>
      <w:r w:rsidRPr="00C974DF">
        <w:rPr>
          <w:rFonts w:ascii="Times New Roman" w:hAnsi="Times New Roman"/>
          <w:b/>
          <w:bCs/>
          <w:iCs/>
        </w:rPr>
        <w:br w:type="page"/>
      </w:r>
      <w:r w:rsidRPr="00B72360">
        <w:rPr>
          <w:rFonts w:ascii="Times New Roman" w:hAnsi="Times New Roman"/>
          <w:b/>
          <w:sz w:val="24"/>
          <w:szCs w:val="24"/>
        </w:rPr>
        <w:lastRenderedPageBreak/>
        <w:t>СОДЕРЖАНИЕ</w:t>
      </w:r>
    </w:p>
    <w:tbl>
      <w:tblPr>
        <w:tblW w:w="0" w:type="auto"/>
        <w:tblLook w:val="01E0" w:firstRow="1" w:lastRow="1" w:firstColumn="1" w:lastColumn="1" w:noHBand="0" w:noVBand="0"/>
      </w:tblPr>
      <w:tblGrid>
        <w:gridCol w:w="7501"/>
        <w:gridCol w:w="1854"/>
      </w:tblGrid>
      <w:tr w:rsidR="00C10900" w:rsidRPr="00315F34" w:rsidTr="0099310F">
        <w:tc>
          <w:tcPr>
            <w:tcW w:w="7501" w:type="dxa"/>
          </w:tcPr>
          <w:p w:rsidR="00C10900" w:rsidRPr="00315F34" w:rsidRDefault="00C10900" w:rsidP="00BD50B5">
            <w:pPr>
              <w:numPr>
                <w:ilvl w:val="0"/>
                <w:numId w:val="2"/>
              </w:numPr>
              <w:suppressAutoHyphens/>
              <w:rPr>
                <w:rFonts w:ascii="Times New Roman" w:hAnsi="Times New Roman"/>
                <w:b/>
                <w:sz w:val="24"/>
                <w:szCs w:val="24"/>
              </w:rPr>
            </w:pPr>
            <w:r w:rsidRPr="00315F34">
              <w:rPr>
                <w:rFonts w:ascii="Times New Roman" w:hAnsi="Times New Roman"/>
                <w:b/>
                <w:sz w:val="24"/>
                <w:szCs w:val="24"/>
              </w:rPr>
              <w:t xml:space="preserve">ОБЩАЯ ХАРАКТЕРИСТИКА </w:t>
            </w:r>
            <w:r w:rsidRPr="00315F34">
              <w:rPr>
                <w:rFonts w:ascii="Times New Roman" w:hAnsi="Times New Roman"/>
                <w:b/>
                <w:color w:val="000000"/>
                <w:sz w:val="24"/>
                <w:szCs w:val="24"/>
              </w:rPr>
              <w:t xml:space="preserve"> РАБОЧЕЙ ПРОГРАММЫ</w:t>
            </w:r>
            <w:r w:rsidRPr="00315F34">
              <w:rPr>
                <w:rFonts w:ascii="Times New Roman" w:hAnsi="Times New Roman"/>
                <w:b/>
                <w:sz w:val="24"/>
                <w:szCs w:val="24"/>
              </w:rPr>
              <w:t xml:space="preserve"> УЧЕБНОЙ ДИСЦИПЛИНЫ</w:t>
            </w:r>
          </w:p>
        </w:tc>
        <w:tc>
          <w:tcPr>
            <w:tcW w:w="1854" w:type="dxa"/>
          </w:tcPr>
          <w:p w:rsidR="00C10900" w:rsidRPr="00315F34" w:rsidRDefault="00C10900" w:rsidP="0099310F">
            <w:pPr>
              <w:rPr>
                <w:rFonts w:ascii="Times New Roman" w:hAnsi="Times New Roman"/>
                <w:b/>
                <w:sz w:val="24"/>
                <w:szCs w:val="24"/>
              </w:rPr>
            </w:pPr>
          </w:p>
        </w:tc>
      </w:tr>
      <w:tr w:rsidR="00C10900" w:rsidRPr="00315F34" w:rsidTr="0099310F">
        <w:tc>
          <w:tcPr>
            <w:tcW w:w="7501" w:type="dxa"/>
          </w:tcPr>
          <w:p w:rsidR="00C10900" w:rsidRPr="00315F34" w:rsidRDefault="00C10900" w:rsidP="00BD50B5">
            <w:pPr>
              <w:numPr>
                <w:ilvl w:val="0"/>
                <w:numId w:val="2"/>
              </w:numPr>
              <w:suppressAutoHyphens/>
              <w:rPr>
                <w:rFonts w:ascii="Times New Roman" w:hAnsi="Times New Roman"/>
                <w:b/>
                <w:sz w:val="24"/>
                <w:szCs w:val="24"/>
              </w:rPr>
            </w:pPr>
            <w:r w:rsidRPr="00315F34">
              <w:rPr>
                <w:rFonts w:ascii="Times New Roman" w:hAnsi="Times New Roman"/>
                <w:b/>
                <w:sz w:val="24"/>
                <w:szCs w:val="24"/>
              </w:rPr>
              <w:t>СТРУКТУРА И СОДЕРЖАНИЕ УЧЕБНОЙ ДИСЦИПЛИНЫ</w:t>
            </w:r>
          </w:p>
          <w:p w:rsidR="00C10900" w:rsidRPr="00315F34" w:rsidRDefault="00C10900" w:rsidP="00BD50B5">
            <w:pPr>
              <w:numPr>
                <w:ilvl w:val="0"/>
                <w:numId w:val="2"/>
              </w:numPr>
              <w:suppressAutoHyphens/>
              <w:rPr>
                <w:rFonts w:ascii="Times New Roman" w:hAnsi="Times New Roman"/>
                <w:b/>
                <w:sz w:val="24"/>
                <w:szCs w:val="24"/>
              </w:rPr>
            </w:pPr>
            <w:r w:rsidRPr="00315F34">
              <w:rPr>
                <w:rFonts w:ascii="Times New Roman" w:hAnsi="Times New Roman"/>
                <w:b/>
                <w:sz w:val="24"/>
                <w:szCs w:val="24"/>
              </w:rPr>
              <w:t>УСЛОВИЯ РЕАЛИЗАЦИИ УЧЕБНОЙ ДИСЦИПЛИНЫ</w:t>
            </w:r>
          </w:p>
        </w:tc>
        <w:tc>
          <w:tcPr>
            <w:tcW w:w="1854" w:type="dxa"/>
          </w:tcPr>
          <w:p w:rsidR="00C10900" w:rsidRPr="00315F34" w:rsidRDefault="00C10900" w:rsidP="0099310F">
            <w:pPr>
              <w:ind w:left="644"/>
              <w:rPr>
                <w:rFonts w:ascii="Times New Roman" w:hAnsi="Times New Roman"/>
                <w:b/>
                <w:sz w:val="24"/>
                <w:szCs w:val="24"/>
              </w:rPr>
            </w:pPr>
          </w:p>
        </w:tc>
      </w:tr>
      <w:tr w:rsidR="00C10900" w:rsidRPr="00315F34" w:rsidTr="0099310F">
        <w:tc>
          <w:tcPr>
            <w:tcW w:w="7501" w:type="dxa"/>
          </w:tcPr>
          <w:p w:rsidR="00C10900" w:rsidRPr="00315F34" w:rsidRDefault="00C10900" w:rsidP="00BD50B5">
            <w:pPr>
              <w:numPr>
                <w:ilvl w:val="0"/>
                <w:numId w:val="2"/>
              </w:numPr>
              <w:suppressAutoHyphens/>
              <w:rPr>
                <w:rFonts w:ascii="Times New Roman" w:hAnsi="Times New Roman"/>
                <w:b/>
                <w:sz w:val="24"/>
                <w:szCs w:val="24"/>
              </w:rPr>
            </w:pPr>
            <w:r w:rsidRPr="00315F34">
              <w:rPr>
                <w:rFonts w:ascii="Times New Roman" w:hAnsi="Times New Roman"/>
                <w:b/>
                <w:sz w:val="24"/>
                <w:szCs w:val="24"/>
              </w:rPr>
              <w:t>КОНТРОЛЬ И ОЦЕНКА РЕЗУЛЬТАТОВ ОСВОЕНИЯ УЧЕБНОЙ ДИСЦИПЛИНЫ</w:t>
            </w:r>
          </w:p>
          <w:p w:rsidR="00C10900" w:rsidRPr="00315F34" w:rsidRDefault="00C10900" w:rsidP="0099310F">
            <w:pPr>
              <w:suppressAutoHyphens/>
              <w:rPr>
                <w:rFonts w:ascii="Times New Roman" w:hAnsi="Times New Roman"/>
                <w:b/>
                <w:sz w:val="24"/>
                <w:szCs w:val="24"/>
              </w:rPr>
            </w:pPr>
          </w:p>
        </w:tc>
        <w:tc>
          <w:tcPr>
            <w:tcW w:w="1854" w:type="dxa"/>
          </w:tcPr>
          <w:p w:rsidR="00C10900" w:rsidRPr="00315F34" w:rsidRDefault="00C10900" w:rsidP="0099310F">
            <w:pPr>
              <w:rPr>
                <w:rFonts w:ascii="Times New Roman" w:hAnsi="Times New Roman"/>
                <w:b/>
                <w:sz w:val="24"/>
                <w:szCs w:val="24"/>
              </w:rPr>
            </w:pPr>
          </w:p>
        </w:tc>
      </w:tr>
    </w:tbl>
    <w:p w:rsidR="00C10900" w:rsidRPr="00315F34" w:rsidRDefault="00C10900" w:rsidP="00BD50B5">
      <w:pPr>
        <w:numPr>
          <w:ilvl w:val="0"/>
          <w:numId w:val="3"/>
        </w:numPr>
        <w:tabs>
          <w:tab w:val="left" w:pos="0"/>
        </w:tabs>
        <w:suppressAutoHyphens/>
        <w:spacing w:after="0"/>
        <w:ind w:left="0" w:firstLine="0"/>
        <w:jc w:val="center"/>
        <w:rPr>
          <w:rFonts w:ascii="Times New Roman" w:hAnsi="Times New Roman"/>
          <w:b/>
          <w:sz w:val="24"/>
          <w:szCs w:val="24"/>
        </w:rPr>
      </w:pPr>
      <w:r w:rsidRPr="00315F34">
        <w:rPr>
          <w:rFonts w:ascii="Times New Roman" w:hAnsi="Times New Roman"/>
          <w:b/>
          <w:i/>
          <w:u w:val="single"/>
        </w:rPr>
        <w:br w:type="page"/>
      </w:r>
      <w:r w:rsidRPr="00315F34">
        <w:rPr>
          <w:rFonts w:ascii="Times New Roman" w:hAnsi="Times New Roman"/>
          <w:b/>
          <w:sz w:val="24"/>
          <w:szCs w:val="24"/>
        </w:rPr>
        <w:lastRenderedPageBreak/>
        <w:t xml:space="preserve">ОБЩАЯ ХАРАКТЕРИСТИКА </w:t>
      </w:r>
      <w:r w:rsidRPr="00315F34">
        <w:rPr>
          <w:rFonts w:ascii="Times New Roman" w:hAnsi="Times New Roman"/>
          <w:b/>
          <w:color w:val="000000"/>
          <w:sz w:val="24"/>
          <w:szCs w:val="24"/>
        </w:rPr>
        <w:t xml:space="preserve"> РАБОЧЕЙ ПРОГРАММЫ</w:t>
      </w:r>
      <w:r w:rsidRPr="00315F34">
        <w:rPr>
          <w:rFonts w:ascii="Times New Roman" w:hAnsi="Times New Roman"/>
          <w:b/>
          <w:sz w:val="24"/>
          <w:szCs w:val="24"/>
        </w:rPr>
        <w:t xml:space="preserve"> УЧЕБНОЙ ДИСЦИПЛИНЫ</w:t>
      </w:r>
    </w:p>
    <w:p w:rsidR="00C10900" w:rsidRPr="00315F34" w:rsidRDefault="00C10900" w:rsidP="00C10900">
      <w:pPr>
        <w:suppressAutoHyphens/>
        <w:spacing w:after="0"/>
        <w:jc w:val="center"/>
        <w:rPr>
          <w:rFonts w:ascii="Times New Roman" w:hAnsi="Times New Roman"/>
          <w:b/>
          <w:sz w:val="24"/>
          <w:szCs w:val="24"/>
        </w:rPr>
      </w:pPr>
      <w:r>
        <w:rPr>
          <w:rFonts w:ascii="Times New Roman" w:hAnsi="Times New Roman"/>
          <w:b/>
          <w:sz w:val="24"/>
          <w:szCs w:val="24"/>
        </w:rPr>
        <w:t>ОП.01 ИНФОРМАЦИОННОЕ ОБЕСПЕЧЕНИЕ ЛОГИСТИЧЕСКИХ ПРОЦЕССОВ</w:t>
      </w:r>
    </w:p>
    <w:p w:rsidR="00C10900" w:rsidRPr="00315F34" w:rsidRDefault="00C10900" w:rsidP="00C10900">
      <w:pPr>
        <w:spacing w:after="0"/>
        <w:ind w:firstLine="709"/>
        <w:jc w:val="center"/>
        <w:rPr>
          <w:rFonts w:ascii="Times New Roman" w:hAnsi="Times New Roman"/>
          <w:sz w:val="24"/>
          <w:szCs w:val="24"/>
          <w:vertAlign w:val="superscript"/>
        </w:rPr>
      </w:pPr>
    </w:p>
    <w:p w:rsidR="00C10900" w:rsidRPr="00315F34" w:rsidRDefault="00C10900" w:rsidP="00C10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315F34">
        <w:rPr>
          <w:rFonts w:ascii="Times New Roman" w:hAnsi="Times New Roman"/>
          <w:b/>
          <w:sz w:val="24"/>
          <w:szCs w:val="24"/>
        </w:rPr>
        <w:t xml:space="preserve">1.1. Место дисциплины в структуре основной образовательной программы: </w:t>
      </w:r>
    </w:p>
    <w:p w:rsidR="00C10900" w:rsidRPr="00315F34" w:rsidRDefault="00C10900" w:rsidP="00C109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315F34">
        <w:rPr>
          <w:rFonts w:ascii="Times New Roman" w:hAnsi="Times New Roman"/>
          <w:sz w:val="24"/>
          <w:szCs w:val="24"/>
        </w:rPr>
        <w:t>Учебная дисциплина «</w:t>
      </w:r>
      <w:r>
        <w:rPr>
          <w:rFonts w:ascii="Times New Roman" w:hAnsi="Times New Roman"/>
          <w:sz w:val="24"/>
          <w:szCs w:val="24"/>
        </w:rPr>
        <w:t>Информационное обеспечение логистических процессов</w:t>
      </w:r>
      <w:r w:rsidRPr="00315F34">
        <w:rPr>
          <w:rFonts w:ascii="Times New Roman" w:hAnsi="Times New Roman"/>
          <w:sz w:val="24"/>
          <w:szCs w:val="24"/>
        </w:rPr>
        <w:t xml:space="preserve">» является обязательной частью </w:t>
      </w:r>
      <w:r>
        <w:rPr>
          <w:rFonts w:ascii="Times New Roman" w:hAnsi="Times New Roman"/>
          <w:iCs/>
          <w:sz w:val="24"/>
          <w:szCs w:val="24"/>
        </w:rPr>
        <w:t>общепрофессионального</w:t>
      </w:r>
      <w:r w:rsidRPr="00E25B8B">
        <w:rPr>
          <w:rFonts w:ascii="Times New Roman" w:hAnsi="Times New Roman"/>
          <w:iCs/>
          <w:sz w:val="24"/>
          <w:szCs w:val="24"/>
        </w:rPr>
        <w:t xml:space="preserve"> </w:t>
      </w:r>
      <w:r>
        <w:rPr>
          <w:rFonts w:ascii="Times New Roman" w:hAnsi="Times New Roman"/>
          <w:sz w:val="24"/>
          <w:szCs w:val="24"/>
        </w:rPr>
        <w:t xml:space="preserve">цикла </w:t>
      </w:r>
      <w:r w:rsidRPr="00315F34">
        <w:rPr>
          <w:rFonts w:ascii="Times New Roman" w:hAnsi="Times New Roman"/>
          <w:sz w:val="24"/>
          <w:szCs w:val="24"/>
        </w:rPr>
        <w:t xml:space="preserve">основной образовательной программы в соответствии с ФГОС СПО по </w:t>
      </w:r>
      <w:r w:rsidRPr="00E25B8B">
        <w:rPr>
          <w:rFonts w:ascii="Times New Roman" w:hAnsi="Times New Roman"/>
          <w:iCs/>
          <w:color w:val="000000"/>
          <w:sz w:val="24"/>
          <w:szCs w:val="24"/>
        </w:rPr>
        <w:t>специальности</w:t>
      </w:r>
      <w:r>
        <w:rPr>
          <w:rFonts w:ascii="Times New Roman" w:hAnsi="Times New Roman"/>
          <w:iCs/>
          <w:sz w:val="24"/>
          <w:szCs w:val="24"/>
        </w:rPr>
        <w:t xml:space="preserve"> 38.02.03 Операционная деятельность  в логистике.</w:t>
      </w:r>
    </w:p>
    <w:p w:rsidR="00C10900" w:rsidRPr="00E25B8B" w:rsidRDefault="00C10900" w:rsidP="00C109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iCs/>
          <w:sz w:val="24"/>
          <w:szCs w:val="24"/>
        </w:rPr>
      </w:pPr>
      <w:r w:rsidRPr="00315F34">
        <w:rPr>
          <w:rFonts w:ascii="Times New Roman" w:hAnsi="Times New Roman"/>
          <w:sz w:val="24"/>
          <w:szCs w:val="24"/>
        </w:rPr>
        <w:t xml:space="preserve">Особое значение дисциплина имеет при формировании и развитии </w:t>
      </w:r>
      <w:r w:rsidRPr="00E25B8B">
        <w:rPr>
          <w:rFonts w:ascii="Times New Roman" w:hAnsi="Times New Roman"/>
          <w:sz w:val="24"/>
          <w:szCs w:val="24"/>
        </w:rPr>
        <w:t xml:space="preserve">ОК 01, ОК 02, </w:t>
      </w:r>
      <w:r>
        <w:rPr>
          <w:rFonts w:ascii="Times New Roman" w:hAnsi="Times New Roman"/>
          <w:sz w:val="24"/>
          <w:szCs w:val="24"/>
        </w:rPr>
        <w:t xml:space="preserve">ОК 03, </w:t>
      </w:r>
      <w:r w:rsidRPr="00E25B8B">
        <w:rPr>
          <w:rFonts w:ascii="Times New Roman" w:hAnsi="Times New Roman"/>
          <w:sz w:val="24"/>
          <w:szCs w:val="24"/>
        </w:rPr>
        <w:t>ОК 04, ОК</w:t>
      </w:r>
      <w:r>
        <w:rPr>
          <w:rFonts w:ascii="Times New Roman" w:hAnsi="Times New Roman"/>
          <w:sz w:val="24"/>
          <w:szCs w:val="24"/>
        </w:rPr>
        <w:t xml:space="preserve"> </w:t>
      </w:r>
      <w:r w:rsidRPr="00E25B8B">
        <w:rPr>
          <w:rFonts w:ascii="Times New Roman" w:hAnsi="Times New Roman"/>
          <w:sz w:val="24"/>
          <w:szCs w:val="24"/>
        </w:rPr>
        <w:t>05, ОК 0</w:t>
      </w:r>
      <w:r>
        <w:rPr>
          <w:rFonts w:ascii="Times New Roman" w:hAnsi="Times New Roman"/>
          <w:sz w:val="24"/>
          <w:szCs w:val="24"/>
        </w:rPr>
        <w:t>9</w:t>
      </w:r>
      <w:r w:rsidRPr="00E25B8B">
        <w:rPr>
          <w:rFonts w:ascii="Times New Roman" w:hAnsi="Times New Roman"/>
          <w:sz w:val="24"/>
          <w:szCs w:val="24"/>
        </w:rPr>
        <w:t>.</w:t>
      </w:r>
    </w:p>
    <w:p w:rsidR="00C10900" w:rsidRPr="00315F34" w:rsidRDefault="00C10900" w:rsidP="00C10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C10900" w:rsidRPr="00315F34" w:rsidRDefault="00C10900" w:rsidP="00C10900">
      <w:pPr>
        <w:spacing w:after="0"/>
        <w:ind w:firstLine="709"/>
        <w:rPr>
          <w:rFonts w:ascii="Times New Roman" w:hAnsi="Times New Roman"/>
          <w:b/>
          <w:sz w:val="24"/>
          <w:szCs w:val="24"/>
        </w:rPr>
      </w:pPr>
      <w:r w:rsidRPr="00315F34">
        <w:rPr>
          <w:rFonts w:ascii="Times New Roman" w:hAnsi="Times New Roman"/>
          <w:b/>
          <w:sz w:val="24"/>
          <w:szCs w:val="24"/>
        </w:rPr>
        <w:t>1.2. Цель и планируемые результаты освоения дисциплины:</w:t>
      </w:r>
    </w:p>
    <w:p w:rsidR="00C10900" w:rsidRPr="00315F34" w:rsidRDefault="00C10900" w:rsidP="00C10900">
      <w:pPr>
        <w:suppressAutoHyphens/>
        <w:spacing w:after="0"/>
        <w:ind w:firstLine="709"/>
        <w:jc w:val="both"/>
        <w:rPr>
          <w:rFonts w:ascii="Times New Roman" w:hAnsi="Times New Roman"/>
          <w:sz w:val="24"/>
          <w:szCs w:val="24"/>
          <w:lang w:eastAsia="en-US"/>
        </w:rPr>
      </w:pPr>
      <w:r w:rsidRPr="00315F34">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315F34">
        <w:rPr>
          <w:rFonts w:ascii="Times New Roman" w:hAnsi="Times New Roman"/>
          <w:sz w:val="24"/>
          <w:szCs w:val="24"/>
        </w:rP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4111"/>
      </w:tblGrid>
      <w:tr w:rsidR="00C10900" w:rsidRPr="00B72360" w:rsidTr="0099310F">
        <w:trPr>
          <w:trHeight w:val="649"/>
        </w:trPr>
        <w:tc>
          <w:tcPr>
            <w:tcW w:w="1589" w:type="dxa"/>
            <w:vAlign w:val="center"/>
            <w:hideMark/>
          </w:tcPr>
          <w:p w:rsidR="00C10900" w:rsidRPr="00B72360" w:rsidRDefault="00C10900" w:rsidP="0099310F">
            <w:pPr>
              <w:suppressAutoHyphens/>
              <w:spacing w:after="0"/>
              <w:jc w:val="center"/>
              <w:rPr>
                <w:rFonts w:ascii="Times New Roman" w:hAnsi="Times New Roman"/>
                <w:b/>
                <w:bCs/>
              </w:rPr>
            </w:pPr>
            <w:r w:rsidRPr="00B72360">
              <w:rPr>
                <w:rFonts w:ascii="Times New Roman" w:hAnsi="Times New Roman"/>
                <w:b/>
                <w:bCs/>
              </w:rPr>
              <w:t xml:space="preserve">Код </w:t>
            </w:r>
          </w:p>
          <w:p w:rsidR="00C10900" w:rsidRPr="00B72360" w:rsidRDefault="00C10900" w:rsidP="0099310F">
            <w:pPr>
              <w:suppressAutoHyphens/>
              <w:spacing w:after="0"/>
              <w:jc w:val="center"/>
              <w:rPr>
                <w:rFonts w:ascii="Times New Roman" w:hAnsi="Times New Roman"/>
                <w:b/>
                <w:bCs/>
              </w:rPr>
            </w:pPr>
            <w:r w:rsidRPr="00B72360">
              <w:rPr>
                <w:rFonts w:ascii="Times New Roman" w:hAnsi="Times New Roman"/>
                <w:b/>
                <w:bCs/>
              </w:rPr>
              <w:t>ПК, ОК</w:t>
            </w:r>
          </w:p>
        </w:tc>
        <w:tc>
          <w:tcPr>
            <w:tcW w:w="3906" w:type="dxa"/>
            <w:vAlign w:val="center"/>
            <w:hideMark/>
          </w:tcPr>
          <w:p w:rsidR="00C10900" w:rsidRPr="00B72360" w:rsidRDefault="00C10900" w:rsidP="0099310F">
            <w:pPr>
              <w:suppressAutoHyphens/>
              <w:spacing w:after="0"/>
              <w:jc w:val="center"/>
              <w:rPr>
                <w:rFonts w:ascii="Times New Roman" w:hAnsi="Times New Roman"/>
                <w:b/>
                <w:bCs/>
              </w:rPr>
            </w:pPr>
            <w:r w:rsidRPr="00B72360">
              <w:rPr>
                <w:rFonts w:ascii="Times New Roman" w:hAnsi="Times New Roman"/>
                <w:b/>
                <w:bCs/>
              </w:rPr>
              <w:t>Умения</w:t>
            </w:r>
          </w:p>
        </w:tc>
        <w:tc>
          <w:tcPr>
            <w:tcW w:w="4111" w:type="dxa"/>
            <w:vAlign w:val="center"/>
            <w:hideMark/>
          </w:tcPr>
          <w:p w:rsidR="00C10900" w:rsidRPr="00B72360" w:rsidRDefault="00C10900" w:rsidP="0099310F">
            <w:pPr>
              <w:suppressAutoHyphens/>
              <w:spacing w:after="0"/>
              <w:jc w:val="center"/>
              <w:rPr>
                <w:rFonts w:ascii="Times New Roman" w:hAnsi="Times New Roman"/>
                <w:b/>
                <w:bCs/>
              </w:rPr>
            </w:pPr>
            <w:r w:rsidRPr="00B72360">
              <w:rPr>
                <w:rFonts w:ascii="Times New Roman" w:hAnsi="Times New Roman"/>
                <w:b/>
                <w:bCs/>
              </w:rPr>
              <w:t>Знания</w:t>
            </w:r>
          </w:p>
        </w:tc>
      </w:tr>
      <w:tr w:rsidR="00C10900" w:rsidRPr="00B72360" w:rsidTr="0099310F">
        <w:trPr>
          <w:trHeight w:val="212"/>
        </w:trPr>
        <w:tc>
          <w:tcPr>
            <w:tcW w:w="1589" w:type="dxa"/>
          </w:tcPr>
          <w:p w:rsidR="00C10900" w:rsidRPr="00B72360" w:rsidRDefault="00C10900" w:rsidP="0099310F">
            <w:pPr>
              <w:suppressAutoHyphens/>
              <w:spacing w:after="0"/>
              <w:rPr>
                <w:rFonts w:ascii="Times New Roman" w:hAnsi="Times New Roman"/>
                <w:iCs/>
              </w:rPr>
            </w:pPr>
            <w:r w:rsidRPr="00B72360">
              <w:rPr>
                <w:rFonts w:ascii="Times New Roman" w:hAnsi="Times New Roman"/>
                <w:iCs/>
              </w:rPr>
              <w:t>ПК.1.1</w:t>
            </w:r>
          </w:p>
          <w:p w:rsidR="00C10900" w:rsidRPr="00B72360" w:rsidRDefault="00C10900" w:rsidP="0099310F">
            <w:pPr>
              <w:suppressAutoHyphens/>
              <w:spacing w:after="0"/>
              <w:rPr>
                <w:rFonts w:ascii="Times New Roman" w:hAnsi="Times New Roman"/>
                <w:iCs/>
              </w:rPr>
            </w:pPr>
            <w:r w:rsidRPr="00B72360">
              <w:rPr>
                <w:rFonts w:ascii="Times New Roman" w:hAnsi="Times New Roman"/>
                <w:iCs/>
              </w:rPr>
              <w:t>ПК.1.3</w:t>
            </w:r>
          </w:p>
          <w:p w:rsidR="00C10900" w:rsidRPr="00B72360" w:rsidRDefault="00C10900" w:rsidP="0099310F">
            <w:pPr>
              <w:suppressAutoHyphens/>
              <w:spacing w:after="0"/>
              <w:rPr>
                <w:rFonts w:ascii="Times New Roman" w:hAnsi="Times New Roman"/>
                <w:iCs/>
              </w:rPr>
            </w:pPr>
            <w:r w:rsidRPr="00B72360">
              <w:rPr>
                <w:rFonts w:ascii="Times New Roman" w:hAnsi="Times New Roman"/>
                <w:iCs/>
              </w:rPr>
              <w:t>ПК.2.1</w:t>
            </w:r>
          </w:p>
          <w:p w:rsidR="00C10900" w:rsidRPr="00B72360" w:rsidRDefault="00C10900" w:rsidP="0099310F">
            <w:pPr>
              <w:suppressAutoHyphens/>
              <w:spacing w:after="0"/>
              <w:rPr>
                <w:rFonts w:ascii="Times New Roman" w:hAnsi="Times New Roman"/>
                <w:iCs/>
              </w:rPr>
            </w:pPr>
            <w:r w:rsidRPr="00B72360">
              <w:rPr>
                <w:rFonts w:ascii="Times New Roman" w:hAnsi="Times New Roman"/>
                <w:iCs/>
              </w:rPr>
              <w:t>ПК.3.1</w:t>
            </w:r>
          </w:p>
          <w:p w:rsidR="00C10900" w:rsidRPr="00B72360" w:rsidRDefault="00C10900" w:rsidP="0099310F">
            <w:pPr>
              <w:suppressAutoHyphens/>
              <w:spacing w:after="0"/>
              <w:rPr>
                <w:rFonts w:ascii="Times New Roman" w:hAnsi="Times New Roman"/>
                <w:iCs/>
              </w:rPr>
            </w:pPr>
            <w:r w:rsidRPr="00B72360">
              <w:rPr>
                <w:rFonts w:ascii="Times New Roman" w:hAnsi="Times New Roman"/>
                <w:iCs/>
              </w:rPr>
              <w:t>ОК 01</w:t>
            </w:r>
          </w:p>
          <w:p w:rsidR="00C10900" w:rsidRPr="00B72360" w:rsidRDefault="00C10900" w:rsidP="0099310F">
            <w:pPr>
              <w:suppressAutoHyphens/>
              <w:spacing w:after="0"/>
              <w:rPr>
                <w:rFonts w:ascii="Times New Roman" w:hAnsi="Times New Roman"/>
                <w:iCs/>
              </w:rPr>
            </w:pPr>
            <w:r w:rsidRPr="00B72360">
              <w:rPr>
                <w:rFonts w:ascii="Times New Roman" w:hAnsi="Times New Roman"/>
                <w:iCs/>
              </w:rPr>
              <w:t>ОК 02</w:t>
            </w:r>
          </w:p>
          <w:p w:rsidR="00C10900" w:rsidRPr="00B72360" w:rsidRDefault="00C10900" w:rsidP="0099310F">
            <w:pPr>
              <w:suppressAutoHyphens/>
              <w:spacing w:after="0"/>
              <w:rPr>
                <w:rFonts w:ascii="Times New Roman" w:hAnsi="Times New Roman"/>
                <w:iCs/>
              </w:rPr>
            </w:pPr>
            <w:r w:rsidRPr="00B72360">
              <w:rPr>
                <w:rFonts w:ascii="Times New Roman" w:hAnsi="Times New Roman"/>
                <w:iCs/>
              </w:rPr>
              <w:t>ОК 03</w:t>
            </w:r>
          </w:p>
          <w:p w:rsidR="00C10900" w:rsidRPr="00B72360" w:rsidRDefault="00C10900" w:rsidP="0099310F">
            <w:pPr>
              <w:suppressAutoHyphens/>
              <w:spacing w:after="0"/>
              <w:rPr>
                <w:rFonts w:ascii="Times New Roman" w:hAnsi="Times New Roman"/>
                <w:iCs/>
              </w:rPr>
            </w:pPr>
            <w:r w:rsidRPr="00B72360">
              <w:rPr>
                <w:rFonts w:ascii="Times New Roman" w:hAnsi="Times New Roman"/>
                <w:iCs/>
              </w:rPr>
              <w:t>ОК 04</w:t>
            </w:r>
          </w:p>
          <w:p w:rsidR="00C10900" w:rsidRPr="00B72360" w:rsidRDefault="00C10900" w:rsidP="0099310F">
            <w:pPr>
              <w:suppressAutoHyphens/>
              <w:spacing w:after="0"/>
              <w:rPr>
                <w:rFonts w:ascii="Times New Roman" w:hAnsi="Times New Roman"/>
                <w:iCs/>
              </w:rPr>
            </w:pPr>
            <w:r w:rsidRPr="00B72360">
              <w:rPr>
                <w:rFonts w:ascii="Times New Roman" w:hAnsi="Times New Roman"/>
                <w:iCs/>
              </w:rPr>
              <w:t>ОК 05</w:t>
            </w:r>
          </w:p>
          <w:p w:rsidR="00C10900" w:rsidRPr="00B72360" w:rsidRDefault="00C10900" w:rsidP="0099310F">
            <w:pPr>
              <w:suppressAutoHyphens/>
              <w:spacing w:after="0"/>
              <w:rPr>
                <w:rFonts w:ascii="Times New Roman" w:hAnsi="Times New Roman"/>
                <w:iCs/>
              </w:rPr>
            </w:pPr>
            <w:r w:rsidRPr="00B72360">
              <w:rPr>
                <w:rFonts w:ascii="Times New Roman" w:hAnsi="Times New Roman"/>
                <w:iCs/>
              </w:rPr>
              <w:t>ОК 09</w:t>
            </w:r>
          </w:p>
        </w:tc>
        <w:tc>
          <w:tcPr>
            <w:tcW w:w="3906" w:type="dxa"/>
          </w:tcPr>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 xml:space="preserve">распознавать задачу или проблему в профессиональном или социальном контексте; </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 xml:space="preserve">анализировать задачу или проблему и выделять её составные части; </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 xml:space="preserve">определять этапы решения задачи; </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выявлять и эффективно искать информацию, необходимую для решения задачи и/или проблемы;</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 xml:space="preserve">владеть актуальными методами работы в профессиональной и смежных сферах; </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определять задачи для поиска информации;</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 xml:space="preserve">определять необходимые источники информации; </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структурировать получаемую информацию;</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 xml:space="preserve">выделять наиболее значимое в перечне информации; </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определять актуальность нормативно-правовой документации в профессиональной деятельности;</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обрабатывать текстовую табличную информацию;</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использовать деловую графику и мультимедиа информацию;</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создавать презентации;</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читать (интерпретировать) интерфейс специализированного программного обеспечения, находить контекстную помощь, работать с документацией;</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пользоваться автоматизированными системами делопроизводства.</w:t>
            </w:r>
          </w:p>
        </w:tc>
        <w:tc>
          <w:tcPr>
            <w:tcW w:w="4111" w:type="dxa"/>
          </w:tcPr>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 xml:space="preserve">актуальный профессиональный и социальный контекст, в котором необходимо вести профессиональную деятельность; </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основные источники информации и ресурсы для решения задач и проблем в профессиональном и/или социальном контексте;</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 xml:space="preserve">алгоритмы выполнения работ в профессиональной и смежных областях; </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 xml:space="preserve">методы работы в профессиональной и смежных сферах; </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основные методы и средства сбора, обработки, хранения, передачи и накопления информации;</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технологию поиска информации в сети Интернет;</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 xml:space="preserve">номенклатуру информационных источников, применяемых в профессиональной деятельности; приемы структурирования информации; </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 xml:space="preserve">содержание актуальной нормативно-правовой документации; </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основы проектной деятельности;</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правила оформления документов и построения устных сообщений;</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назначение, состав, основные характеристики организационной и компьютерной техники;</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основные компоненты компьютерных сетей, принципы пакетной передачи данных, организацию межсетевого взаимодействия;</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назначение и принципы использования системного и прикладного программного обеспечения;</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принципы защиты информации от несанкционированного доступа;</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правовые аспекты использования информационных технологий и программного обеспечения;</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t>основные понятия автоматизированной обработки информации;</w:t>
            </w:r>
          </w:p>
          <w:p w:rsidR="00C10900" w:rsidRPr="00B72360" w:rsidRDefault="00C10900" w:rsidP="0099310F">
            <w:pPr>
              <w:suppressAutoHyphens/>
              <w:spacing w:after="0"/>
              <w:jc w:val="both"/>
              <w:rPr>
                <w:rFonts w:ascii="Times New Roman" w:hAnsi="Times New Roman"/>
              </w:rPr>
            </w:pPr>
            <w:r w:rsidRPr="00B72360">
              <w:rPr>
                <w:rFonts w:ascii="Times New Roman" w:hAnsi="Times New Roman"/>
              </w:rPr>
              <w:lastRenderedPageBreak/>
              <w:t>основные угрозы и методы обеспечения информационной безопасности</w:t>
            </w:r>
          </w:p>
        </w:tc>
      </w:tr>
    </w:tbl>
    <w:p w:rsidR="00C10900" w:rsidRPr="00315F34" w:rsidRDefault="00C10900" w:rsidP="00C10900">
      <w:pPr>
        <w:suppressAutoHyphens/>
        <w:spacing w:after="240" w:line="240" w:lineRule="auto"/>
        <w:ind w:firstLine="709"/>
        <w:rPr>
          <w:rFonts w:ascii="Times New Roman" w:hAnsi="Times New Roman"/>
          <w:b/>
        </w:rPr>
      </w:pPr>
    </w:p>
    <w:p w:rsidR="00C10900" w:rsidRPr="00315F34" w:rsidRDefault="00C10900" w:rsidP="00C10900">
      <w:pPr>
        <w:suppressAutoHyphens/>
        <w:spacing w:after="0" w:line="360" w:lineRule="auto"/>
        <w:jc w:val="center"/>
        <w:rPr>
          <w:rFonts w:ascii="Times New Roman" w:hAnsi="Times New Roman"/>
          <w:b/>
          <w:sz w:val="24"/>
          <w:szCs w:val="24"/>
        </w:rPr>
      </w:pPr>
      <w:r>
        <w:rPr>
          <w:rFonts w:ascii="Times New Roman" w:hAnsi="Times New Roman"/>
          <w:b/>
          <w:sz w:val="24"/>
          <w:szCs w:val="24"/>
        </w:rPr>
        <w:br w:type="page"/>
      </w:r>
      <w:r w:rsidRPr="00315F34">
        <w:rPr>
          <w:rFonts w:ascii="Times New Roman" w:hAnsi="Times New Roman"/>
          <w:b/>
          <w:sz w:val="24"/>
          <w:szCs w:val="24"/>
        </w:rPr>
        <w:lastRenderedPageBreak/>
        <w:t>2. СТРУКТУРА И СОДЕРЖАНИЕ УЧЕБНОЙ ДИСЦИПЛИНЫ</w:t>
      </w:r>
    </w:p>
    <w:p w:rsidR="00C10900" w:rsidRPr="00315F34" w:rsidRDefault="00C10900" w:rsidP="00C10900">
      <w:pPr>
        <w:suppressAutoHyphens/>
        <w:spacing w:after="0" w:line="360" w:lineRule="auto"/>
        <w:ind w:firstLine="709"/>
        <w:rPr>
          <w:rFonts w:ascii="Times New Roman" w:hAnsi="Times New Roman"/>
          <w:b/>
          <w:sz w:val="24"/>
          <w:szCs w:val="24"/>
        </w:rPr>
      </w:pPr>
      <w:r w:rsidRPr="00315F34">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1"/>
        <w:gridCol w:w="2530"/>
      </w:tblGrid>
      <w:tr w:rsidR="00C10900" w:rsidRPr="00315F34" w:rsidTr="0099310F">
        <w:trPr>
          <w:trHeight w:val="490"/>
        </w:trPr>
        <w:tc>
          <w:tcPr>
            <w:tcW w:w="3685" w:type="pct"/>
            <w:vAlign w:val="center"/>
          </w:tcPr>
          <w:p w:rsidR="00C10900" w:rsidRPr="00315F34" w:rsidRDefault="00C10900" w:rsidP="0099310F">
            <w:pPr>
              <w:suppressAutoHyphens/>
              <w:spacing w:after="0"/>
              <w:jc w:val="center"/>
              <w:rPr>
                <w:rFonts w:ascii="Times New Roman" w:hAnsi="Times New Roman"/>
                <w:b/>
              </w:rPr>
            </w:pPr>
            <w:r w:rsidRPr="00315F34">
              <w:rPr>
                <w:rFonts w:ascii="Times New Roman" w:hAnsi="Times New Roman"/>
                <w:b/>
              </w:rPr>
              <w:t>Вид учебной работы</w:t>
            </w:r>
          </w:p>
        </w:tc>
        <w:tc>
          <w:tcPr>
            <w:tcW w:w="1315" w:type="pct"/>
            <w:vAlign w:val="center"/>
          </w:tcPr>
          <w:p w:rsidR="00C10900" w:rsidRPr="00315F34" w:rsidRDefault="00C10900" w:rsidP="0099310F">
            <w:pPr>
              <w:suppressAutoHyphens/>
              <w:spacing w:after="0"/>
              <w:jc w:val="center"/>
              <w:rPr>
                <w:rFonts w:ascii="Times New Roman" w:hAnsi="Times New Roman"/>
                <w:b/>
                <w:iCs/>
              </w:rPr>
            </w:pPr>
            <w:r w:rsidRPr="00315F34">
              <w:rPr>
                <w:rFonts w:ascii="Times New Roman" w:hAnsi="Times New Roman"/>
                <w:b/>
                <w:iCs/>
              </w:rPr>
              <w:t>Объем в часах</w:t>
            </w:r>
          </w:p>
        </w:tc>
      </w:tr>
      <w:tr w:rsidR="00C10900" w:rsidRPr="00315F34" w:rsidTr="0099310F">
        <w:trPr>
          <w:trHeight w:val="490"/>
        </w:trPr>
        <w:tc>
          <w:tcPr>
            <w:tcW w:w="3685" w:type="pct"/>
            <w:vAlign w:val="center"/>
          </w:tcPr>
          <w:p w:rsidR="00C10900" w:rsidRPr="00315F34" w:rsidRDefault="00C10900" w:rsidP="0099310F">
            <w:pPr>
              <w:suppressAutoHyphens/>
              <w:spacing w:after="0"/>
              <w:rPr>
                <w:rFonts w:ascii="Times New Roman" w:hAnsi="Times New Roman"/>
                <w:b/>
              </w:rPr>
            </w:pPr>
            <w:r w:rsidRPr="00315F34">
              <w:rPr>
                <w:rFonts w:ascii="Times New Roman" w:hAnsi="Times New Roman"/>
                <w:b/>
              </w:rPr>
              <w:t>Объем образовательной программы учебной дисциплины</w:t>
            </w:r>
          </w:p>
        </w:tc>
        <w:tc>
          <w:tcPr>
            <w:tcW w:w="1315" w:type="pct"/>
            <w:vAlign w:val="center"/>
          </w:tcPr>
          <w:p w:rsidR="00C10900" w:rsidRPr="00315F34" w:rsidRDefault="00C10900" w:rsidP="0099310F">
            <w:pPr>
              <w:suppressAutoHyphens/>
              <w:spacing w:after="0"/>
              <w:jc w:val="center"/>
              <w:rPr>
                <w:rFonts w:ascii="Times New Roman" w:hAnsi="Times New Roman"/>
                <w:iCs/>
              </w:rPr>
            </w:pPr>
            <w:r>
              <w:rPr>
                <w:rFonts w:ascii="Times New Roman" w:hAnsi="Times New Roman"/>
                <w:iCs/>
              </w:rPr>
              <w:t>68</w:t>
            </w:r>
          </w:p>
        </w:tc>
      </w:tr>
      <w:tr w:rsidR="00C10900" w:rsidRPr="00315F34" w:rsidTr="0099310F">
        <w:trPr>
          <w:trHeight w:val="490"/>
        </w:trPr>
        <w:tc>
          <w:tcPr>
            <w:tcW w:w="3685" w:type="pct"/>
            <w:shd w:val="clear" w:color="auto" w:fill="auto"/>
            <w:vAlign w:val="center"/>
          </w:tcPr>
          <w:p w:rsidR="00C10900" w:rsidRPr="00315F34" w:rsidRDefault="00C10900" w:rsidP="0099310F">
            <w:pPr>
              <w:suppressAutoHyphens/>
              <w:spacing w:after="0"/>
              <w:rPr>
                <w:rFonts w:ascii="Times New Roman" w:hAnsi="Times New Roman"/>
                <w:b/>
              </w:rPr>
            </w:pPr>
            <w:r w:rsidRPr="00315F34">
              <w:rPr>
                <w:rFonts w:ascii="Times New Roman" w:hAnsi="Times New Roman"/>
                <w:b/>
              </w:rPr>
              <w:t>в т.ч. в форме практической подготовки</w:t>
            </w:r>
          </w:p>
        </w:tc>
        <w:tc>
          <w:tcPr>
            <w:tcW w:w="1315" w:type="pct"/>
            <w:shd w:val="clear" w:color="auto" w:fill="auto"/>
            <w:vAlign w:val="center"/>
          </w:tcPr>
          <w:p w:rsidR="00C10900" w:rsidRPr="00315F34" w:rsidRDefault="00C10900" w:rsidP="0099310F">
            <w:pPr>
              <w:suppressAutoHyphens/>
              <w:spacing w:after="0"/>
              <w:jc w:val="center"/>
              <w:rPr>
                <w:rFonts w:ascii="Times New Roman" w:hAnsi="Times New Roman"/>
                <w:iCs/>
              </w:rPr>
            </w:pPr>
            <w:r>
              <w:rPr>
                <w:rFonts w:ascii="Times New Roman" w:hAnsi="Times New Roman"/>
                <w:iCs/>
              </w:rPr>
              <w:t>50</w:t>
            </w:r>
          </w:p>
        </w:tc>
      </w:tr>
      <w:tr w:rsidR="00C10900" w:rsidRPr="00315F34" w:rsidTr="0099310F">
        <w:trPr>
          <w:trHeight w:val="336"/>
        </w:trPr>
        <w:tc>
          <w:tcPr>
            <w:tcW w:w="5000" w:type="pct"/>
            <w:gridSpan w:val="2"/>
            <w:vAlign w:val="center"/>
          </w:tcPr>
          <w:p w:rsidR="00C10900" w:rsidRPr="00315F34" w:rsidRDefault="00C10900" w:rsidP="0099310F">
            <w:pPr>
              <w:suppressAutoHyphens/>
              <w:spacing w:after="0"/>
              <w:rPr>
                <w:rFonts w:ascii="Times New Roman" w:hAnsi="Times New Roman"/>
                <w:iCs/>
              </w:rPr>
            </w:pPr>
            <w:r w:rsidRPr="00315F34">
              <w:rPr>
                <w:rFonts w:ascii="Times New Roman" w:hAnsi="Times New Roman"/>
              </w:rPr>
              <w:t>в т. ч.:</w:t>
            </w:r>
          </w:p>
        </w:tc>
      </w:tr>
      <w:tr w:rsidR="00C10900" w:rsidRPr="00315F34" w:rsidTr="0099310F">
        <w:trPr>
          <w:trHeight w:val="490"/>
        </w:trPr>
        <w:tc>
          <w:tcPr>
            <w:tcW w:w="3685" w:type="pct"/>
            <w:vAlign w:val="center"/>
          </w:tcPr>
          <w:p w:rsidR="00C10900" w:rsidRPr="00315F34" w:rsidRDefault="00C10900" w:rsidP="0099310F">
            <w:pPr>
              <w:suppressAutoHyphens/>
              <w:spacing w:after="0"/>
              <w:rPr>
                <w:rFonts w:ascii="Times New Roman" w:hAnsi="Times New Roman"/>
              </w:rPr>
            </w:pPr>
            <w:r w:rsidRPr="00315F34">
              <w:rPr>
                <w:rFonts w:ascii="Times New Roman" w:hAnsi="Times New Roman"/>
              </w:rPr>
              <w:t>теоретическое обучение</w:t>
            </w:r>
          </w:p>
        </w:tc>
        <w:tc>
          <w:tcPr>
            <w:tcW w:w="1315" w:type="pct"/>
            <w:vAlign w:val="center"/>
          </w:tcPr>
          <w:p w:rsidR="00C10900" w:rsidRPr="00315F34" w:rsidRDefault="00303FCA" w:rsidP="0099310F">
            <w:pPr>
              <w:suppressAutoHyphens/>
              <w:spacing w:after="0"/>
              <w:jc w:val="center"/>
              <w:rPr>
                <w:rFonts w:ascii="Times New Roman" w:hAnsi="Times New Roman"/>
                <w:iCs/>
              </w:rPr>
            </w:pPr>
            <w:r>
              <w:rPr>
                <w:rFonts w:ascii="Times New Roman" w:hAnsi="Times New Roman"/>
                <w:iCs/>
              </w:rPr>
              <w:t>8</w:t>
            </w:r>
          </w:p>
        </w:tc>
      </w:tr>
      <w:tr w:rsidR="00C10900" w:rsidRPr="00315F34" w:rsidTr="0099310F">
        <w:trPr>
          <w:trHeight w:val="490"/>
        </w:trPr>
        <w:tc>
          <w:tcPr>
            <w:tcW w:w="3685" w:type="pct"/>
            <w:vAlign w:val="center"/>
          </w:tcPr>
          <w:p w:rsidR="00C10900" w:rsidRPr="00315F34" w:rsidRDefault="00C10900" w:rsidP="0099310F">
            <w:pPr>
              <w:suppressAutoHyphens/>
              <w:spacing w:after="0"/>
              <w:rPr>
                <w:rFonts w:ascii="Times New Roman" w:hAnsi="Times New Roman"/>
              </w:rPr>
            </w:pPr>
            <w:r w:rsidRPr="00315F34">
              <w:rPr>
                <w:rFonts w:ascii="Times New Roman" w:hAnsi="Times New Roman"/>
              </w:rPr>
              <w:t>практические занятия</w:t>
            </w:r>
            <w:r w:rsidRPr="00315F34">
              <w:rPr>
                <w:rFonts w:ascii="Times New Roman" w:hAnsi="Times New Roman"/>
                <w:i/>
              </w:rPr>
              <w:t xml:space="preserve"> </w:t>
            </w:r>
          </w:p>
        </w:tc>
        <w:tc>
          <w:tcPr>
            <w:tcW w:w="1315" w:type="pct"/>
            <w:vAlign w:val="center"/>
          </w:tcPr>
          <w:p w:rsidR="00C10900" w:rsidRPr="00315F34" w:rsidRDefault="00C10900" w:rsidP="0099310F">
            <w:pPr>
              <w:suppressAutoHyphens/>
              <w:spacing w:after="0"/>
              <w:jc w:val="center"/>
              <w:rPr>
                <w:rFonts w:ascii="Times New Roman" w:hAnsi="Times New Roman"/>
                <w:iCs/>
              </w:rPr>
            </w:pPr>
            <w:r>
              <w:rPr>
                <w:rFonts w:ascii="Times New Roman" w:hAnsi="Times New Roman"/>
                <w:iCs/>
              </w:rPr>
              <w:t>44</w:t>
            </w:r>
          </w:p>
        </w:tc>
      </w:tr>
      <w:tr w:rsidR="00C10900" w:rsidRPr="00315F34" w:rsidTr="0099310F">
        <w:trPr>
          <w:trHeight w:val="267"/>
        </w:trPr>
        <w:tc>
          <w:tcPr>
            <w:tcW w:w="3685" w:type="pct"/>
            <w:vAlign w:val="center"/>
          </w:tcPr>
          <w:p w:rsidR="00C10900" w:rsidRPr="005A1FF0" w:rsidRDefault="00C10900" w:rsidP="0099310F">
            <w:pPr>
              <w:suppressAutoHyphens/>
              <w:spacing w:after="0"/>
              <w:rPr>
                <w:rFonts w:ascii="Times New Roman" w:hAnsi="Times New Roman"/>
                <w:iCs/>
              </w:rPr>
            </w:pPr>
            <w:r w:rsidRPr="005A1FF0">
              <w:rPr>
                <w:rFonts w:ascii="Times New Roman" w:hAnsi="Times New Roman"/>
                <w:iCs/>
              </w:rPr>
              <w:t xml:space="preserve">Самостоятельная работа </w:t>
            </w:r>
            <w:r w:rsidRPr="005A1FF0">
              <w:rPr>
                <w:rFonts w:ascii="Times New Roman" w:hAnsi="Times New Roman"/>
                <w:b/>
                <w:iCs/>
                <w:vertAlign w:val="superscript"/>
              </w:rPr>
              <w:footnoteReference w:id="1"/>
            </w:r>
          </w:p>
        </w:tc>
        <w:tc>
          <w:tcPr>
            <w:tcW w:w="1315" w:type="pct"/>
            <w:vAlign w:val="center"/>
          </w:tcPr>
          <w:p w:rsidR="00C10900" w:rsidRPr="00315F34" w:rsidRDefault="00C10900" w:rsidP="0099310F">
            <w:pPr>
              <w:suppressAutoHyphens/>
              <w:spacing w:after="0"/>
              <w:jc w:val="center"/>
              <w:rPr>
                <w:rFonts w:ascii="Times New Roman" w:hAnsi="Times New Roman"/>
                <w:iCs/>
              </w:rPr>
            </w:pPr>
            <w:r>
              <w:rPr>
                <w:rFonts w:ascii="Times New Roman" w:hAnsi="Times New Roman"/>
                <w:iCs/>
              </w:rPr>
              <w:t>6</w:t>
            </w:r>
          </w:p>
        </w:tc>
      </w:tr>
      <w:tr w:rsidR="00C10900" w:rsidRPr="00315F34" w:rsidTr="0099310F">
        <w:trPr>
          <w:trHeight w:val="331"/>
        </w:trPr>
        <w:tc>
          <w:tcPr>
            <w:tcW w:w="3685" w:type="pct"/>
            <w:vAlign w:val="center"/>
          </w:tcPr>
          <w:p w:rsidR="00C10900" w:rsidRPr="00315F34" w:rsidRDefault="00C10900" w:rsidP="0099310F">
            <w:pPr>
              <w:suppressAutoHyphens/>
              <w:spacing w:after="0"/>
              <w:rPr>
                <w:rFonts w:ascii="Times New Roman" w:hAnsi="Times New Roman"/>
                <w:i/>
              </w:rPr>
            </w:pPr>
            <w:r w:rsidRPr="00315F34">
              <w:rPr>
                <w:rFonts w:ascii="Times New Roman" w:hAnsi="Times New Roman"/>
                <w:b/>
                <w:iCs/>
              </w:rPr>
              <w:t>Промежуточная аттестация</w:t>
            </w:r>
          </w:p>
        </w:tc>
        <w:tc>
          <w:tcPr>
            <w:tcW w:w="1315" w:type="pct"/>
            <w:vAlign w:val="center"/>
          </w:tcPr>
          <w:p w:rsidR="00C10900" w:rsidRPr="00315F34" w:rsidRDefault="00C10900" w:rsidP="0099310F">
            <w:pPr>
              <w:suppressAutoHyphens/>
              <w:spacing w:after="0"/>
              <w:jc w:val="center"/>
              <w:rPr>
                <w:rFonts w:ascii="Times New Roman" w:hAnsi="Times New Roman"/>
                <w:iCs/>
              </w:rPr>
            </w:pPr>
            <w:r>
              <w:rPr>
                <w:rFonts w:ascii="Times New Roman" w:hAnsi="Times New Roman"/>
                <w:iCs/>
              </w:rPr>
              <w:t>10</w:t>
            </w:r>
          </w:p>
        </w:tc>
      </w:tr>
    </w:tbl>
    <w:p w:rsidR="00C10900" w:rsidRPr="00315F34" w:rsidRDefault="00C10900" w:rsidP="00C10900">
      <w:pPr>
        <w:rPr>
          <w:rFonts w:ascii="Times New Roman" w:hAnsi="Times New Roman"/>
          <w:b/>
          <w:i/>
        </w:rPr>
        <w:sectPr w:rsidR="00C10900" w:rsidRPr="00315F34" w:rsidSect="0034451C">
          <w:headerReference w:type="default" r:id="rId7"/>
          <w:pgSz w:w="11906" w:h="16838"/>
          <w:pgMar w:top="1134" w:right="851" w:bottom="992" w:left="1418" w:header="708" w:footer="708" w:gutter="0"/>
          <w:cols w:space="720"/>
          <w:docGrid w:linePitch="299"/>
        </w:sectPr>
      </w:pPr>
    </w:p>
    <w:p w:rsidR="00C10900" w:rsidRDefault="00C10900" w:rsidP="00BD50B5">
      <w:pPr>
        <w:numPr>
          <w:ilvl w:val="1"/>
          <w:numId w:val="1"/>
        </w:numPr>
        <w:spacing w:after="0"/>
        <w:rPr>
          <w:rFonts w:ascii="Times New Roman" w:hAnsi="Times New Roman"/>
          <w:b/>
          <w:sz w:val="24"/>
          <w:szCs w:val="24"/>
        </w:rPr>
      </w:pPr>
      <w:r w:rsidRPr="00784823">
        <w:rPr>
          <w:rFonts w:ascii="Times New Roman" w:hAnsi="Times New Roman"/>
          <w:b/>
          <w:sz w:val="24"/>
          <w:szCs w:val="24"/>
        </w:rPr>
        <w:lastRenderedPageBreak/>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7365"/>
        <w:gridCol w:w="2359"/>
        <w:gridCol w:w="2158"/>
      </w:tblGrid>
      <w:tr w:rsidR="00C10900" w:rsidRPr="009334BD" w:rsidTr="00303FCA">
        <w:trPr>
          <w:trHeight w:val="20"/>
        </w:trPr>
        <w:tc>
          <w:tcPr>
            <w:tcW w:w="920" w:type="pct"/>
            <w:vAlign w:val="center"/>
          </w:tcPr>
          <w:p w:rsidR="00C10900" w:rsidRPr="009334BD" w:rsidRDefault="00C10900" w:rsidP="0099310F">
            <w:pPr>
              <w:spacing w:after="0"/>
              <w:jc w:val="center"/>
              <w:rPr>
                <w:rFonts w:ascii="Times New Roman" w:hAnsi="Times New Roman"/>
                <w:b/>
              </w:rPr>
            </w:pPr>
            <w:r w:rsidRPr="009334BD">
              <w:rPr>
                <w:rFonts w:ascii="Times New Roman" w:hAnsi="Times New Roman"/>
                <w:b/>
              </w:rPr>
              <w:t>Наименование</w:t>
            </w:r>
          </w:p>
          <w:p w:rsidR="00C10900" w:rsidRPr="009334BD" w:rsidRDefault="00C10900" w:rsidP="0099310F">
            <w:pPr>
              <w:spacing w:after="0"/>
              <w:jc w:val="center"/>
              <w:rPr>
                <w:rFonts w:ascii="Times New Roman" w:hAnsi="Times New Roman"/>
                <w:b/>
              </w:rPr>
            </w:pPr>
            <w:r w:rsidRPr="009334BD">
              <w:rPr>
                <w:rFonts w:ascii="Times New Roman" w:hAnsi="Times New Roman"/>
                <w:b/>
              </w:rPr>
              <w:t>разделов и тем</w:t>
            </w:r>
          </w:p>
        </w:tc>
        <w:tc>
          <w:tcPr>
            <w:tcW w:w="2529" w:type="pct"/>
            <w:vAlign w:val="center"/>
          </w:tcPr>
          <w:p w:rsidR="00C10900" w:rsidRPr="009334BD" w:rsidRDefault="00C10900" w:rsidP="0099310F">
            <w:pPr>
              <w:spacing w:after="0"/>
              <w:jc w:val="center"/>
              <w:rPr>
                <w:rFonts w:ascii="Times New Roman" w:hAnsi="Times New Roman"/>
                <w:b/>
              </w:rPr>
            </w:pPr>
            <w:r w:rsidRPr="009334BD">
              <w:rPr>
                <w:rFonts w:ascii="Times New Roman" w:hAnsi="Times New Roman"/>
                <w:b/>
              </w:rPr>
              <w:t>Содержание учебного материала и формы организации деятельности обучающихся</w:t>
            </w:r>
          </w:p>
        </w:tc>
        <w:tc>
          <w:tcPr>
            <w:tcW w:w="810" w:type="pct"/>
            <w:vAlign w:val="center"/>
          </w:tcPr>
          <w:p w:rsidR="00C10900" w:rsidRPr="009334BD" w:rsidRDefault="00C10900" w:rsidP="0099310F">
            <w:pPr>
              <w:spacing w:after="0"/>
              <w:jc w:val="center"/>
              <w:rPr>
                <w:rFonts w:ascii="Times New Roman" w:hAnsi="Times New Roman"/>
                <w:b/>
              </w:rPr>
            </w:pPr>
            <w:r w:rsidRPr="009334BD">
              <w:rPr>
                <w:rFonts w:ascii="Times New Roman" w:hAnsi="Times New Roman"/>
                <w:b/>
              </w:rPr>
              <w:t>Объем, акад. ч / в том числе в форме практической подготовки, акад. ч</w:t>
            </w:r>
          </w:p>
        </w:tc>
        <w:tc>
          <w:tcPr>
            <w:tcW w:w="741" w:type="pct"/>
            <w:vAlign w:val="center"/>
          </w:tcPr>
          <w:p w:rsidR="00C10900" w:rsidRPr="009334BD" w:rsidRDefault="00C10900" w:rsidP="0099310F">
            <w:pPr>
              <w:spacing w:after="0"/>
              <w:jc w:val="center"/>
              <w:rPr>
                <w:rFonts w:ascii="Times New Roman" w:hAnsi="Times New Roman"/>
                <w:b/>
              </w:rPr>
            </w:pPr>
            <w:r w:rsidRPr="00CD4A59">
              <w:rPr>
                <w:rFonts w:ascii="Times New Roman" w:hAnsi="Times New Roman"/>
                <w:b/>
                <w:bCs/>
              </w:rPr>
              <w:t xml:space="preserve">Коды компетенций </w:t>
            </w:r>
            <w:r w:rsidRPr="00CD4A59">
              <w:rPr>
                <w:rFonts w:ascii="Times New Roman" w:hAnsi="Times New Roman"/>
                <w:b/>
                <w:bCs/>
              </w:rPr>
              <w:br/>
              <w:t>и личностных результатов</w:t>
            </w:r>
            <w:r w:rsidRPr="00CD4A59">
              <w:rPr>
                <w:rFonts w:ascii="Times New Roman" w:hAnsi="Times New Roman"/>
                <w:b/>
                <w:bCs/>
                <w:vertAlign w:val="superscript"/>
              </w:rPr>
              <w:footnoteReference w:id="2"/>
            </w:r>
            <w:r w:rsidRPr="00CD4A59">
              <w:rPr>
                <w:rFonts w:ascii="Times New Roman" w:hAnsi="Times New Roman"/>
                <w:b/>
                <w:bCs/>
              </w:rPr>
              <w:t>, формированию которых способствует элемент программы</w:t>
            </w:r>
          </w:p>
        </w:tc>
      </w:tr>
      <w:tr w:rsidR="00C10900" w:rsidRPr="009334BD" w:rsidTr="00303FCA">
        <w:trPr>
          <w:trHeight w:val="158"/>
        </w:trPr>
        <w:tc>
          <w:tcPr>
            <w:tcW w:w="920" w:type="pct"/>
          </w:tcPr>
          <w:p w:rsidR="00C10900" w:rsidRPr="009334BD" w:rsidRDefault="00C10900" w:rsidP="0099310F">
            <w:pPr>
              <w:spacing w:after="0"/>
              <w:jc w:val="center"/>
              <w:rPr>
                <w:rFonts w:ascii="Times New Roman" w:hAnsi="Times New Roman"/>
                <w:b/>
                <w:i/>
              </w:rPr>
            </w:pPr>
            <w:r w:rsidRPr="009334BD">
              <w:rPr>
                <w:rFonts w:ascii="Times New Roman" w:hAnsi="Times New Roman"/>
                <w:b/>
                <w:i/>
              </w:rPr>
              <w:t>1</w:t>
            </w:r>
          </w:p>
        </w:tc>
        <w:tc>
          <w:tcPr>
            <w:tcW w:w="2529" w:type="pct"/>
          </w:tcPr>
          <w:p w:rsidR="00C10900" w:rsidRPr="009334BD" w:rsidRDefault="00C10900" w:rsidP="0099310F">
            <w:pPr>
              <w:spacing w:after="0"/>
              <w:jc w:val="center"/>
              <w:rPr>
                <w:rFonts w:ascii="Times New Roman" w:hAnsi="Times New Roman"/>
                <w:b/>
                <w:i/>
              </w:rPr>
            </w:pPr>
            <w:r w:rsidRPr="009334BD">
              <w:rPr>
                <w:rFonts w:ascii="Times New Roman" w:hAnsi="Times New Roman"/>
                <w:b/>
                <w:i/>
              </w:rPr>
              <w:t>2</w:t>
            </w:r>
          </w:p>
        </w:tc>
        <w:tc>
          <w:tcPr>
            <w:tcW w:w="810" w:type="pct"/>
          </w:tcPr>
          <w:p w:rsidR="00C10900" w:rsidRPr="009334BD" w:rsidRDefault="00C10900" w:rsidP="0099310F">
            <w:pPr>
              <w:spacing w:after="0"/>
              <w:jc w:val="center"/>
              <w:rPr>
                <w:rFonts w:ascii="Times New Roman" w:hAnsi="Times New Roman"/>
                <w:b/>
                <w:i/>
              </w:rPr>
            </w:pPr>
            <w:r w:rsidRPr="009334BD">
              <w:rPr>
                <w:rFonts w:ascii="Times New Roman" w:hAnsi="Times New Roman"/>
                <w:b/>
                <w:i/>
              </w:rPr>
              <w:t>3</w:t>
            </w:r>
          </w:p>
        </w:tc>
        <w:tc>
          <w:tcPr>
            <w:tcW w:w="741" w:type="pct"/>
          </w:tcPr>
          <w:p w:rsidR="00C10900" w:rsidRPr="009334BD" w:rsidRDefault="00C10900" w:rsidP="0099310F">
            <w:pPr>
              <w:spacing w:after="0"/>
              <w:jc w:val="center"/>
              <w:rPr>
                <w:rFonts w:ascii="Times New Roman" w:hAnsi="Times New Roman"/>
                <w:b/>
                <w:i/>
              </w:rPr>
            </w:pPr>
            <w:r w:rsidRPr="009334BD">
              <w:rPr>
                <w:rFonts w:ascii="Times New Roman" w:hAnsi="Times New Roman"/>
                <w:b/>
                <w:i/>
              </w:rPr>
              <w:t>4</w:t>
            </w:r>
          </w:p>
        </w:tc>
      </w:tr>
      <w:tr w:rsidR="00C10900" w:rsidRPr="009334BD" w:rsidTr="00303FCA">
        <w:trPr>
          <w:trHeight w:val="20"/>
        </w:trPr>
        <w:tc>
          <w:tcPr>
            <w:tcW w:w="3449" w:type="pct"/>
            <w:gridSpan w:val="2"/>
          </w:tcPr>
          <w:p w:rsidR="00C10900" w:rsidRPr="009334BD" w:rsidRDefault="00C10900" w:rsidP="0099310F">
            <w:pPr>
              <w:spacing w:after="0"/>
              <w:rPr>
                <w:rFonts w:ascii="Times New Roman" w:hAnsi="Times New Roman"/>
                <w:b/>
              </w:rPr>
            </w:pPr>
            <w:r w:rsidRPr="009334BD">
              <w:rPr>
                <w:rFonts w:ascii="Times New Roman" w:hAnsi="Times New Roman"/>
                <w:b/>
              </w:rPr>
              <w:t>Раздел 1. Применение информационных технологий в отрасли логистики</w:t>
            </w:r>
          </w:p>
        </w:tc>
        <w:tc>
          <w:tcPr>
            <w:tcW w:w="810" w:type="pct"/>
          </w:tcPr>
          <w:p w:rsidR="00C10900" w:rsidRPr="009334BD" w:rsidRDefault="00C10900" w:rsidP="0099310F">
            <w:pPr>
              <w:spacing w:after="0"/>
              <w:jc w:val="center"/>
              <w:rPr>
                <w:rFonts w:ascii="Times New Roman" w:hAnsi="Times New Roman"/>
                <w:b/>
              </w:rPr>
            </w:pPr>
            <w:r>
              <w:rPr>
                <w:rFonts w:ascii="Times New Roman" w:hAnsi="Times New Roman"/>
                <w:b/>
              </w:rPr>
              <w:t>16/8</w:t>
            </w:r>
          </w:p>
        </w:tc>
        <w:tc>
          <w:tcPr>
            <w:tcW w:w="741" w:type="pct"/>
          </w:tcPr>
          <w:p w:rsidR="00C10900" w:rsidRPr="009334BD" w:rsidRDefault="00C10900" w:rsidP="0099310F">
            <w:pPr>
              <w:spacing w:after="0"/>
              <w:rPr>
                <w:rFonts w:ascii="Times New Roman" w:hAnsi="Times New Roman"/>
              </w:rPr>
            </w:pPr>
          </w:p>
        </w:tc>
      </w:tr>
      <w:tr w:rsidR="00C10900" w:rsidRPr="009334BD" w:rsidTr="00303FCA">
        <w:trPr>
          <w:trHeight w:val="201"/>
        </w:trPr>
        <w:tc>
          <w:tcPr>
            <w:tcW w:w="920" w:type="pct"/>
            <w:vMerge w:val="restart"/>
          </w:tcPr>
          <w:p w:rsidR="00C10900" w:rsidRPr="009334BD" w:rsidRDefault="00C10900" w:rsidP="0099310F">
            <w:pPr>
              <w:spacing w:after="0"/>
              <w:rPr>
                <w:rFonts w:ascii="Times New Roman" w:hAnsi="Times New Roman"/>
                <w:b/>
              </w:rPr>
            </w:pPr>
            <w:r w:rsidRPr="009334BD">
              <w:rPr>
                <w:rFonts w:ascii="Times New Roman" w:hAnsi="Times New Roman"/>
                <w:b/>
              </w:rPr>
              <w:t xml:space="preserve">Тема 1.1. </w:t>
            </w:r>
          </w:p>
          <w:p w:rsidR="00C10900" w:rsidRPr="009334BD" w:rsidRDefault="00C10900" w:rsidP="0099310F">
            <w:pPr>
              <w:spacing w:after="0"/>
              <w:rPr>
                <w:rFonts w:ascii="Times New Roman" w:hAnsi="Times New Roman"/>
              </w:rPr>
            </w:pPr>
            <w:r w:rsidRPr="009334BD">
              <w:rPr>
                <w:rFonts w:ascii="Times New Roman" w:hAnsi="Times New Roman"/>
                <w:b/>
              </w:rPr>
              <w:t>Понятие и сущность информационных систем и технологий</w:t>
            </w:r>
            <w:r w:rsidRPr="009334BD">
              <w:rPr>
                <w:rFonts w:ascii="Times New Roman" w:hAnsi="Times New Roman"/>
              </w:rPr>
              <w:t xml:space="preserve"> </w:t>
            </w:r>
          </w:p>
        </w:tc>
        <w:tc>
          <w:tcPr>
            <w:tcW w:w="2529" w:type="pct"/>
            <w:tcBorders>
              <w:bottom w:val="single" w:sz="4" w:space="0" w:color="auto"/>
            </w:tcBorders>
          </w:tcPr>
          <w:p w:rsidR="00C10900" w:rsidRPr="009334BD" w:rsidRDefault="00C10900" w:rsidP="0099310F">
            <w:pPr>
              <w:spacing w:after="0"/>
              <w:jc w:val="both"/>
              <w:rPr>
                <w:rFonts w:ascii="Times New Roman" w:hAnsi="Times New Roman"/>
                <w:b/>
              </w:rPr>
            </w:pPr>
            <w:r w:rsidRPr="009334BD">
              <w:rPr>
                <w:rFonts w:ascii="Times New Roman" w:hAnsi="Times New Roman"/>
                <w:b/>
              </w:rPr>
              <w:t>Содержание учебного материала</w:t>
            </w:r>
          </w:p>
        </w:tc>
        <w:tc>
          <w:tcPr>
            <w:tcW w:w="810" w:type="pct"/>
            <w:vAlign w:val="center"/>
          </w:tcPr>
          <w:p w:rsidR="00C10900" w:rsidRPr="009334BD" w:rsidRDefault="00C10900" w:rsidP="0099310F">
            <w:pPr>
              <w:spacing w:after="0"/>
              <w:jc w:val="center"/>
              <w:rPr>
                <w:rFonts w:ascii="Times New Roman" w:hAnsi="Times New Roman"/>
                <w:b/>
              </w:rPr>
            </w:pPr>
            <w:r w:rsidRPr="009334BD">
              <w:rPr>
                <w:rFonts w:ascii="Times New Roman" w:hAnsi="Times New Roman"/>
                <w:b/>
              </w:rPr>
              <w:t>4</w:t>
            </w:r>
          </w:p>
        </w:tc>
        <w:tc>
          <w:tcPr>
            <w:tcW w:w="741" w:type="pct"/>
            <w:vMerge w:val="restart"/>
            <w:vAlign w:val="center"/>
          </w:tcPr>
          <w:p w:rsidR="00C10900" w:rsidRDefault="00C10900" w:rsidP="0099310F">
            <w:pPr>
              <w:spacing w:after="0"/>
              <w:jc w:val="center"/>
              <w:rPr>
                <w:rFonts w:ascii="Times New Roman" w:hAnsi="Times New Roman"/>
              </w:rPr>
            </w:pPr>
            <w:r w:rsidRPr="009334BD">
              <w:rPr>
                <w:rFonts w:ascii="Times New Roman" w:hAnsi="Times New Roman"/>
              </w:rPr>
              <w:t xml:space="preserve">ПК.1.1, ПК.1.3, ПК.2.1, ПК.3.1, </w:t>
            </w:r>
          </w:p>
          <w:p w:rsidR="00C10900" w:rsidRPr="009334BD" w:rsidRDefault="00C10900" w:rsidP="0099310F">
            <w:pPr>
              <w:spacing w:after="0"/>
              <w:jc w:val="center"/>
              <w:rPr>
                <w:rFonts w:ascii="Times New Roman" w:hAnsi="Times New Roman"/>
              </w:rPr>
            </w:pPr>
            <w:r w:rsidRPr="009334BD">
              <w:rPr>
                <w:rFonts w:ascii="Times New Roman" w:hAnsi="Times New Roman"/>
              </w:rPr>
              <w:t>ОК 01, ОК 02,</w:t>
            </w:r>
          </w:p>
          <w:p w:rsidR="00C10900" w:rsidRPr="009334BD" w:rsidRDefault="00C10900" w:rsidP="0099310F">
            <w:pPr>
              <w:spacing w:after="0"/>
              <w:jc w:val="center"/>
              <w:rPr>
                <w:rFonts w:ascii="Times New Roman" w:hAnsi="Times New Roman"/>
              </w:rPr>
            </w:pPr>
            <w:r w:rsidRPr="009334BD">
              <w:rPr>
                <w:rFonts w:ascii="Times New Roman" w:hAnsi="Times New Roman"/>
              </w:rPr>
              <w:t>ОК 03, ОК 04</w:t>
            </w:r>
          </w:p>
        </w:tc>
      </w:tr>
      <w:tr w:rsidR="00C10900" w:rsidRPr="009334BD" w:rsidTr="00303FCA">
        <w:trPr>
          <w:trHeight w:val="2108"/>
        </w:trPr>
        <w:tc>
          <w:tcPr>
            <w:tcW w:w="920" w:type="pct"/>
            <w:vMerge/>
          </w:tcPr>
          <w:p w:rsidR="00C10900" w:rsidRPr="009334BD" w:rsidRDefault="00C10900" w:rsidP="0099310F">
            <w:pPr>
              <w:spacing w:after="0"/>
              <w:rPr>
                <w:rFonts w:ascii="Times New Roman" w:hAnsi="Times New Roman"/>
              </w:rPr>
            </w:pPr>
          </w:p>
        </w:tc>
        <w:tc>
          <w:tcPr>
            <w:tcW w:w="2529" w:type="pct"/>
          </w:tcPr>
          <w:p w:rsidR="00C10900" w:rsidRPr="009334BD" w:rsidRDefault="00C10900" w:rsidP="0099310F">
            <w:pPr>
              <w:spacing w:after="0"/>
              <w:jc w:val="both"/>
              <w:rPr>
                <w:rFonts w:ascii="Times New Roman" w:hAnsi="Times New Roman"/>
              </w:rPr>
            </w:pPr>
            <w:r w:rsidRPr="009334BD">
              <w:rPr>
                <w:rFonts w:ascii="Times New Roman" w:hAnsi="Times New Roman"/>
              </w:rPr>
              <w:t>Цели, задачи дисциплины</w:t>
            </w:r>
            <w:r w:rsidRPr="009334BD">
              <w:rPr>
                <w:rFonts w:ascii="Times New Roman" w:eastAsia="Calibri" w:hAnsi="Times New Roman"/>
              </w:rPr>
              <w:t>.</w:t>
            </w:r>
            <w:r w:rsidRPr="009334BD">
              <w:rPr>
                <w:rFonts w:ascii="Times New Roman" w:hAnsi="Times New Roman"/>
              </w:rPr>
              <w:t xml:space="preserve"> Понятия информации, информационной технологии, информационной системы. Техника безопасности. Применение информационных технологий в логистике. Способы обработки, хранения, передачи и накопления информации. Операции обработки информации. Общие положения по техническому и программному обеспечению информационных технологий.  Классификация и состав информационных систем. Понятие качества информационных процессов. Жизненный цикл информационных систем. </w:t>
            </w:r>
          </w:p>
        </w:tc>
        <w:tc>
          <w:tcPr>
            <w:tcW w:w="810" w:type="pct"/>
            <w:vAlign w:val="center"/>
          </w:tcPr>
          <w:p w:rsidR="00C10900" w:rsidRPr="009334BD" w:rsidRDefault="003F743D" w:rsidP="0099310F">
            <w:pPr>
              <w:spacing w:after="0"/>
              <w:jc w:val="center"/>
              <w:rPr>
                <w:rFonts w:ascii="Times New Roman" w:hAnsi="Times New Roman"/>
              </w:rPr>
            </w:pPr>
            <w:r>
              <w:rPr>
                <w:rFonts w:ascii="Times New Roman" w:hAnsi="Times New Roman"/>
              </w:rPr>
              <w:t>1</w:t>
            </w:r>
          </w:p>
        </w:tc>
        <w:tc>
          <w:tcPr>
            <w:tcW w:w="741" w:type="pct"/>
            <w:vMerge/>
            <w:vAlign w:val="center"/>
          </w:tcPr>
          <w:p w:rsidR="00C10900" w:rsidRPr="009334BD" w:rsidRDefault="00C10900" w:rsidP="0099310F">
            <w:pPr>
              <w:spacing w:after="0"/>
              <w:jc w:val="center"/>
              <w:rPr>
                <w:rFonts w:ascii="Times New Roman" w:hAnsi="Times New Roman"/>
              </w:rPr>
            </w:pPr>
          </w:p>
        </w:tc>
      </w:tr>
      <w:tr w:rsidR="00C10900" w:rsidRPr="009334BD" w:rsidTr="00303FCA">
        <w:trPr>
          <w:trHeight w:val="20"/>
        </w:trPr>
        <w:tc>
          <w:tcPr>
            <w:tcW w:w="920" w:type="pct"/>
            <w:vMerge/>
          </w:tcPr>
          <w:p w:rsidR="00C10900" w:rsidRPr="009334BD" w:rsidRDefault="00C10900" w:rsidP="0099310F">
            <w:pPr>
              <w:spacing w:after="0"/>
              <w:rPr>
                <w:rFonts w:ascii="Times New Roman" w:hAnsi="Times New Roman"/>
              </w:rPr>
            </w:pPr>
          </w:p>
        </w:tc>
        <w:tc>
          <w:tcPr>
            <w:tcW w:w="2529" w:type="pct"/>
          </w:tcPr>
          <w:p w:rsidR="00C10900" w:rsidRPr="009334BD" w:rsidRDefault="00C10900" w:rsidP="0099310F">
            <w:pPr>
              <w:spacing w:after="0"/>
              <w:jc w:val="both"/>
              <w:rPr>
                <w:rFonts w:ascii="Times New Roman" w:hAnsi="Times New Roman"/>
                <w:b/>
              </w:rPr>
            </w:pPr>
            <w:r w:rsidRPr="009334BD">
              <w:rPr>
                <w:rFonts w:ascii="Times New Roman" w:hAnsi="Times New Roman"/>
                <w:b/>
              </w:rPr>
              <w:t>В том числе практических занятий</w:t>
            </w:r>
          </w:p>
        </w:tc>
        <w:tc>
          <w:tcPr>
            <w:tcW w:w="810" w:type="pct"/>
            <w:vAlign w:val="center"/>
          </w:tcPr>
          <w:p w:rsidR="00C10900" w:rsidRPr="009334BD" w:rsidRDefault="00303FCA" w:rsidP="0099310F">
            <w:pPr>
              <w:spacing w:after="0"/>
              <w:jc w:val="center"/>
              <w:rPr>
                <w:rFonts w:ascii="Times New Roman" w:hAnsi="Times New Roman"/>
              </w:rPr>
            </w:pPr>
            <w:r>
              <w:rPr>
                <w:rFonts w:ascii="Times New Roman" w:hAnsi="Times New Roman"/>
              </w:rPr>
              <w:t>6</w:t>
            </w:r>
          </w:p>
        </w:tc>
        <w:tc>
          <w:tcPr>
            <w:tcW w:w="741" w:type="pct"/>
            <w:vMerge/>
            <w:vAlign w:val="center"/>
          </w:tcPr>
          <w:p w:rsidR="00C10900" w:rsidRPr="009334BD" w:rsidRDefault="00C10900" w:rsidP="0099310F">
            <w:pPr>
              <w:spacing w:after="0"/>
              <w:jc w:val="center"/>
              <w:rPr>
                <w:rFonts w:ascii="Times New Roman" w:hAnsi="Times New Roman"/>
              </w:rPr>
            </w:pPr>
          </w:p>
        </w:tc>
      </w:tr>
      <w:tr w:rsidR="00C10900" w:rsidRPr="009334BD" w:rsidTr="00303FCA">
        <w:trPr>
          <w:trHeight w:val="134"/>
        </w:trPr>
        <w:tc>
          <w:tcPr>
            <w:tcW w:w="920" w:type="pct"/>
            <w:vMerge/>
          </w:tcPr>
          <w:p w:rsidR="00C10900" w:rsidRPr="009334BD" w:rsidRDefault="00C10900" w:rsidP="0099310F">
            <w:pPr>
              <w:spacing w:after="0"/>
              <w:rPr>
                <w:rFonts w:ascii="Times New Roman" w:hAnsi="Times New Roman"/>
              </w:rPr>
            </w:pPr>
          </w:p>
        </w:tc>
        <w:tc>
          <w:tcPr>
            <w:tcW w:w="2529" w:type="pct"/>
          </w:tcPr>
          <w:p w:rsidR="00C10900" w:rsidRPr="009334BD" w:rsidRDefault="00C10900" w:rsidP="0099310F">
            <w:pPr>
              <w:spacing w:after="0"/>
              <w:jc w:val="both"/>
              <w:rPr>
                <w:rFonts w:ascii="Times New Roman" w:hAnsi="Times New Roman"/>
              </w:rPr>
            </w:pPr>
            <w:r w:rsidRPr="009334BD">
              <w:rPr>
                <w:rFonts w:ascii="Times New Roman" w:hAnsi="Times New Roman"/>
              </w:rPr>
              <w:t>Практическое занятие №1. Анализ информационных систем и технологий, применяемых в экономической деятельности</w:t>
            </w:r>
          </w:p>
        </w:tc>
        <w:tc>
          <w:tcPr>
            <w:tcW w:w="810" w:type="pct"/>
            <w:vAlign w:val="center"/>
          </w:tcPr>
          <w:p w:rsidR="00C10900" w:rsidRPr="009334BD" w:rsidRDefault="00C10900" w:rsidP="0099310F">
            <w:pPr>
              <w:spacing w:after="0"/>
              <w:jc w:val="center"/>
              <w:rPr>
                <w:rFonts w:ascii="Times New Roman" w:hAnsi="Times New Roman"/>
              </w:rPr>
            </w:pPr>
          </w:p>
        </w:tc>
        <w:tc>
          <w:tcPr>
            <w:tcW w:w="741" w:type="pct"/>
            <w:vMerge/>
            <w:vAlign w:val="center"/>
          </w:tcPr>
          <w:p w:rsidR="00C10900" w:rsidRPr="009334BD" w:rsidRDefault="00C10900" w:rsidP="0099310F">
            <w:pPr>
              <w:spacing w:after="0"/>
              <w:jc w:val="center"/>
              <w:rPr>
                <w:rFonts w:ascii="Times New Roman" w:hAnsi="Times New Roman"/>
              </w:rPr>
            </w:pPr>
          </w:p>
        </w:tc>
      </w:tr>
      <w:tr w:rsidR="00303FCA" w:rsidRPr="009334BD" w:rsidTr="00303FCA">
        <w:trPr>
          <w:trHeight w:val="134"/>
        </w:trPr>
        <w:tc>
          <w:tcPr>
            <w:tcW w:w="920" w:type="pct"/>
            <w:vMerge w:val="restart"/>
          </w:tcPr>
          <w:p w:rsidR="00303FCA" w:rsidRPr="009334BD" w:rsidRDefault="00303FCA" w:rsidP="00303FCA">
            <w:pPr>
              <w:spacing w:after="0"/>
              <w:rPr>
                <w:rFonts w:ascii="Times New Roman" w:hAnsi="Times New Roman"/>
                <w:b/>
              </w:rPr>
            </w:pPr>
            <w:r w:rsidRPr="009334BD">
              <w:rPr>
                <w:rFonts w:ascii="Times New Roman" w:hAnsi="Times New Roman"/>
                <w:b/>
              </w:rPr>
              <w:t xml:space="preserve">Тема 1.2. </w:t>
            </w:r>
          </w:p>
          <w:p w:rsidR="00303FCA" w:rsidRPr="009334BD" w:rsidRDefault="00303FCA" w:rsidP="00303FCA">
            <w:pPr>
              <w:spacing w:after="0"/>
              <w:rPr>
                <w:rFonts w:ascii="Times New Roman" w:hAnsi="Times New Roman"/>
              </w:rPr>
            </w:pPr>
            <w:r w:rsidRPr="009334BD">
              <w:rPr>
                <w:rFonts w:ascii="Times New Roman" w:hAnsi="Times New Roman"/>
                <w:b/>
              </w:rPr>
              <w:t>Техническое обеспечение информационных технологий</w:t>
            </w:r>
          </w:p>
        </w:tc>
        <w:tc>
          <w:tcPr>
            <w:tcW w:w="2529" w:type="pct"/>
          </w:tcPr>
          <w:p w:rsidR="00303FCA" w:rsidRPr="009334BD" w:rsidRDefault="00303FCA" w:rsidP="00303FCA">
            <w:pPr>
              <w:spacing w:after="0"/>
              <w:jc w:val="both"/>
              <w:rPr>
                <w:rFonts w:ascii="Times New Roman" w:hAnsi="Times New Roman"/>
                <w:b/>
              </w:rPr>
            </w:pPr>
            <w:r w:rsidRPr="009334BD">
              <w:rPr>
                <w:rFonts w:ascii="Times New Roman" w:hAnsi="Times New Roman"/>
                <w:b/>
              </w:rPr>
              <w:t xml:space="preserve">Содержание учебного материала </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6</w:t>
            </w:r>
          </w:p>
        </w:tc>
        <w:tc>
          <w:tcPr>
            <w:tcW w:w="741" w:type="pct"/>
            <w:vMerge w:val="restart"/>
            <w:vAlign w:val="center"/>
          </w:tcPr>
          <w:p w:rsidR="00303FCA" w:rsidRDefault="00303FCA" w:rsidP="00303FCA">
            <w:pPr>
              <w:spacing w:after="0"/>
              <w:jc w:val="center"/>
              <w:rPr>
                <w:rFonts w:ascii="Times New Roman" w:hAnsi="Times New Roman"/>
              </w:rPr>
            </w:pPr>
            <w:r w:rsidRPr="009334BD">
              <w:rPr>
                <w:rFonts w:ascii="Times New Roman" w:hAnsi="Times New Roman"/>
              </w:rPr>
              <w:t xml:space="preserve">ПК.1.1, ПК.1.3, ПК.2.1, ПК.3.1, </w:t>
            </w:r>
          </w:p>
          <w:p w:rsidR="00303FCA" w:rsidRPr="009334BD" w:rsidRDefault="00303FCA" w:rsidP="00303FCA">
            <w:pPr>
              <w:spacing w:after="0"/>
              <w:jc w:val="center"/>
              <w:rPr>
                <w:rFonts w:ascii="Times New Roman" w:hAnsi="Times New Roman"/>
              </w:rPr>
            </w:pPr>
            <w:r w:rsidRPr="009334BD">
              <w:rPr>
                <w:rFonts w:ascii="Times New Roman" w:hAnsi="Times New Roman"/>
              </w:rPr>
              <w:t>ОК 01, ОК 02,</w:t>
            </w:r>
          </w:p>
          <w:p w:rsidR="00303FCA" w:rsidRPr="009334BD" w:rsidRDefault="00303FCA" w:rsidP="00303FCA">
            <w:pPr>
              <w:spacing w:after="0"/>
              <w:jc w:val="center"/>
              <w:rPr>
                <w:rFonts w:ascii="Times New Roman" w:hAnsi="Times New Roman"/>
              </w:rPr>
            </w:pPr>
            <w:r w:rsidRPr="009334BD">
              <w:rPr>
                <w:rFonts w:ascii="Times New Roman" w:hAnsi="Times New Roman"/>
              </w:rPr>
              <w:t>ОК 03, ОК 0</w:t>
            </w:r>
            <w:r>
              <w:rPr>
                <w:rFonts w:ascii="Times New Roman" w:hAnsi="Times New Roman"/>
              </w:rPr>
              <w:t>4</w:t>
            </w:r>
          </w:p>
        </w:tc>
      </w:tr>
      <w:tr w:rsidR="00303FCA" w:rsidRPr="009334BD" w:rsidTr="00303FCA">
        <w:trPr>
          <w:trHeight w:val="134"/>
        </w:trPr>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Принципы классификации компьютеров. Архитектура персонального компьютера. Основные характеристики системных блоков и мониторов.  Классификация печатающих устройств. Состав периферийных устройств: сканеры, копиры, электронные планшеты, веб-камеры и т.д.</w:t>
            </w:r>
          </w:p>
        </w:tc>
        <w:tc>
          <w:tcPr>
            <w:tcW w:w="810" w:type="pct"/>
            <w:vAlign w:val="center"/>
          </w:tcPr>
          <w:p w:rsidR="00303FCA" w:rsidRPr="009334BD" w:rsidRDefault="003F743D" w:rsidP="00303FCA">
            <w:pPr>
              <w:spacing w:after="0"/>
              <w:jc w:val="center"/>
              <w:rPr>
                <w:rFonts w:ascii="Times New Roman" w:hAnsi="Times New Roman"/>
              </w:rPr>
            </w:pPr>
            <w:r>
              <w:rPr>
                <w:rFonts w:ascii="Times New Roman" w:hAnsi="Times New Roman"/>
              </w:rPr>
              <w:t>1</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rPr>
          <w:trHeight w:val="20"/>
        </w:trPr>
        <w:tc>
          <w:tcPr>
            <w:tcW w:w="920" w:type="pct"/>
            <w:vMerge/>
          </w:tcPr>
          <w:p w:rsidR="00303FCA" w:rsidRPr="009334BD" w:rsidRDefault="00303FCA" w:rsidP="00303FCA">
            <w:pPr>
              <w:spacing w:after="0"/>
              <w:rPr>
                <w:rFonts w:ascii="Times New Roman" w:hAnsi="Times New Roman"/>
              </w:rPr>
            </w:pPr>
          </w:p>
        </w:tc>
        <w:tc>
          <w:tcPr>
            <w:tcW w:w="2529" w:type="pct"/>
          </w:tcPr>
          <w:p w:rsidR="00303FCA" w:rsidRPr="002F1839" w:rsidRDefault="00303FCA" w:rsidP="00303FCA">
            <w:pPr>
              <w:spacing w:after="0"/>
              <w:jc w:val="both"/>
              <w:rPr>
                <w:rFonts w:ascii="Times New Roman" w:hAnsi="Times New Roman"/>
                <w:b/>
              </w:rPr>
            </w:pPr>
            <w:r w:rsidRPr="002F1839">
              <w:rPr>
                <w:rFonts w:ascii="Times New Roman" w:hAnsi="Times New Roman"/>
                <w:b/>
              </w:rPr>
              <w:t xml:space="preserve">В том числе практических занятий </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6</w:t>
            </w:r>
          </w:p>
        </w:tc>
        <w:tc>
          <w:tcPr>
            <w:tcW w:w="741" w:type="pct"/>
            <w:vMerge/>
            <w:vAlign w:val="center"/>
          </w:tcPr>
          <w:p w:rsidR="00303FCA" w:rsidRPr="009334BD" w:rsidRDefault="00303FCA" w:rsidP="00303FCA">
            <w:pPr>
              <w:spacing w:after="0"/>
              <w:rPr>
                <w:rFonts w:ascii="Times New Roman" w:hAnsi="Times New Roman"/>
              </w:rPr>
            </w:pPr>
          </w:p>
        </w:tc>
      </w:tr>
      <w:tr w:rsidR="00303FCA" w:rsidRPr="009334BD" w:rsidTr="00303FCA">
        <w:trPr>
          <w:trHeight w:val="867"/>
        </w:trPr>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Практическое занятие №2. Персональный компьютер и его составные части. Тестирование устройств персонального компьютера с описанием их назначения.</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6</w:t>
            </w:r>
          </w:p>
        </w:tc>
        <w:tc>
          <w:tcPr>
            <w:tcW w:w="741" w:type="pct"/>
            <w:vMerge/>
            <w:vAlign w:val="center"/>
          </w:tcPr>
          <w:p w:rsidR="00303FCA" w:rsidRPr="009334BD" w:rsidRDefault="00303FCA" w:rsidP="00303FCA">
            <w:pPr>
              <w:spacing w:after="0"/>
              <w:rPr>
                <w:rFonts w:ascii="Times New Roman" w:hAnsi="Times New Roman"/>
              </w:rPr>
            </w:pPr>
          </w:p>
        </w:tc>
      </w:tr>
      <w:tr w:rsidR="00303FCA" w:rsidRPr="009334BD" w:rsidTr="00303FCA">
        <w:tc>
          <w:tcPr>
            <w:tcW w:w="920" w:type="pct"/>
            <w:vMerge w:val="restart"/>
          </w:tcPr>
          <w:p w:rsidR="00303FCA" w:rsidRPr="002F1839" w:rsidRDefault="00303FCA" w:rsidP="00303FCA">
            <w:pPr>
              <w:spacing w:after="0"/>
              <w:rPr>
                <w:rFonts w:ascii="Times New Roman" w:hAnsi="Times New Roman"/>
                <w:b/>
              </w:rPr>
            </w:pPr>
            <w:r w:rsidRPr="002F1839">
              <w:rPr>
                <w:rFonts w:ascii="Times New Roman" w:hAnsi="Times New Roman"/>
                <w:b/>
              </w:rPr>
              <w:t xml:space="preserve">Тема 1.3. </w:t>
            </w:r>
          </w:p>
          <w:p w:rsidR="00303FCA" w:rsidRPr="002F1839" w:rsidRDefault="00303FCA" w:rsidP="00303FCA">
            <w:pPr>
              <w:spacing w:after="0"/>
              <w:rPr>
                <w:rFonts w:ascii="Times New Roman" w:hAnsi="Times New Roman"/>
                <w:b/>
              </w:rPr>
            </w:pPr>
            <w:r w:rsidRPr="002F1839">
              <w:rPr>
                <w:rFonts w:ascii="Times New Roman" w:hAnsi="Times New Roman"/>
                <w:b/>
              </w:rPr>
              <w:t>Программное обеспечение информационных технологий.</w:t>
            </w:r>
          </w:p>
          <w:p w:rsidR="00303FCA" w:rsidRPr="002F1839" w:rsidRDefault="00303FCA" w:rsidP="00303FCA">
            <w:pPr>
              <w:spacing w:after="0"/>
              <w:rPr>
                <w:rFonts w:ascii="Times New Roman" w:hAnsi="Times New Roman"/>
                <w:b/>
              </w:rPr>
            </w:pPr>
          </w:p>
        </w:tc>
        <w:tc>
          <w:tcPr>
            <w:tcW w:w="2529" w:type="pct"/>
          </w:tcPr>
          <w:p w:rsidR="00303FCA" w:rsidRPr="002F1839" w:rsidRDefault="00303FCA" w:rsidP="00303FCA">
            <w:pPr>
              <w:spacing w:after="0"/>
              <w:jc w:val="both"/>
              <w:rPr>
                <w:rFonts w:ascii="Times New Roman" w:hAnsi="Times New Roman"/>
                <w:b/>
              </w:rPr>
            </w:pPr>
            <w:r w:rsidRPr="002F1839">
              <w:rPr>
                <w:rFonts w:ascii="Times New Roman" w:hAnsi="Times New Roman"/>
                <w:b/>
              </w:rPr>
              <w:t>Содержание учебного материала</w:t>
            </w:r>
          </w:p>
        </w:tc>
        <w:tc>
          <w:tcPr>
            <w:tcW w:w="810" w:type="pct"/>
            <w:vAlign w:val="center"/>
          </w:tcPr>
          <w:p w:rsidR="00303FCA" w:rsidRPr="002F1839" w:rsidRDefault="00303FCA" w:rsidP="00303FCA">
            <w:pPr>
              <w:spacing w:after="0"/>
              <w:jc w:val="center"/>
              <w:rPr>
                <w:rFonts w:ascii="Times New Roman" w:hAnsi="Times New Roman"/>
                <w:b/>
              </w:rPr>
            </w:pPr>
            <w:r w:rsidRPr="002F1839">
              <w:rPr>
                <w:rFonts w:ascii="Times New Roman" w:hAnsi="Times New Roman"/>
                <w:b/>
              </w:rPr>
              <w:t>4</w:t>
            </w:r>
          </w:p>
        </w:tc>
        <w:tc>
          <w:tcPr>
            <w:tcW w:w="741" w:type="pct"/>
            <w:vMerge w:val="restart"/>
            <w:vAlign w:val="center"/>
          </w:tcPr>
          <w:p w:rsidR="00303FCA" w:rsidRDefault="00303FCA" w:rsidP="00303FCA">
            <w:pPr>
              <w:spacing w:after="0"/>
              <w:jc w:val="center"/>
              <w:rPr>
                <w:rFonts w:ascii="Times New Roman" w:hAnsi="Times New Roman"/>
              </w:rPr>
            </w:pPr>
            <w:r w:rsidRPr="009334BD">
              <w:rPr>
                <w:rFonts w:ascii="Times New Roman" w:hAnsi="Times New Roman"/>
              </w:rPr>
              <w:t xml:space="preserve">ПК.1.1, ПК.1.3, ПК.2.1, ПК.3.1, </w:t>
            </w:r>
          </w:p>
          <w:p w:rsidR="00303FCA" w:rsidRPr="009334BD" w:rsidRDefault="00303FCA" w:rsidP="00303FCA">
            <w:pPr>
              <w:spacing w:after="0"/>
              <w:jc w:val="center"/>
              <w:rPr>
                <w:rFonts w:ascii="Times New Roman" w:hAnsi="Times New Roman"/>
              </w:rPr>
            </w:pPr>
            <w:r w:rsidRPr="009334BD">
              <w:rPr>
                <w:rFonts w:ascii="Times New Roman" w:hAnsi="Times New Roman"/>
              </w:rPr>
              <w:t>ОК 01, ОК 02,</w:t>
            </w:r>
          </w:p>
          <w:p w:rsidR="00303FCA" w:rsidRPr="009334BD" w:rsidRDefault="00303FCA" w:rsidP="00303FCA">
            <w:pPr>
              <w:spacing w:after="0"/>
              <w:jc w:val="center"/>
              <w:rPr>
                <w:rFonts w:ascii="Times New Roman" w:hAnsi="Times New Roman"/>
              </w:rPr>
            </w:pPr>
            <w:r w:rsidRPr="009334BD">
              <w:rPr>
                <w:rFonts w:ascii="Times New Roman" w:hAnsi="Times New Roman"/>
              </w:rPr>
              <w:t>ОК 03, ОК 04,</w:t>
            </w:r>
          </w:p>
          <w:p w:rsidR="00303FCA" w:rsidRPr="009334BD" w:rsidRDefault="00303FCA" w:rsidP="00303FCA">
            <w:pPr>
              <w:spacing w:after="0"/>
              <w:jc w:val="center"/>
              <w:rPr>
                <w:rFonts w:ascii="Times New Roman" w:hAnsi="Times New Roman"/>
              </w:rPr>
            </w:pPr>
            <w:r w:rsidRPr="009334BD">
              <w:rPr>
                <w:rFonts w:ascii="Times New Roman" w:hAnsi="Times New Roman"/>
              </w:rPr>
              <w:t>ОК 05, ОК 09</w:t>
            </w:r>
          </w:p>
        </w:tc>
      </w:tr>
      <w:tr w:rsidR="00303FCA" w:rsidRPr="009334BD" w:rsidTr="00303FCA">
        <w:trPr>
          <w:trHeight w:val="1775"/>
        </w:trPr>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Понятие платформы программного обеспечения. Сравнительная характеристика используемых платформ. Структура базового программного обеспечения. Классификация и основные характеристики операционной системы. Особенности интерфейса операционной системы. Программы – утилиты. Классификация и направления использования прикладного программного обеспечения для решения прикладных задач, перспективы его развития.</w:t>
            </w:r>
          </w:p>
        </w:tc>
        <w:tc>
          <w:tcPr>
            <w:tcW w:w="810" w:type="pct"/>
            <w:vAlign w:val="center"/>
          </w:tcPr>
          <w:p w:rsidR="00303FCA" w:rsidRPr="009334BD" w:rsidRDefault="003F743D" w:rsidP="00303FCA">
            <w:pPr>
              <w:spacing w:after="0"/>
              <w:jc w:val="center"/>
              <w:rPr>
                <w:rFonts w:ascii="Times New Roman" w:hAnsi="Times New Roman"/>
              </w:rPr>
            </w:pPr>
            <w:r>
              <w:rPr>
                <w:rFonts w:ascii="Times New Roman" w:hAnsi="Times New Roman"/>
              </w:rPr>
              <w:t>1</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920" w:type="pct"/>
            <w:vMerge/>
          </w:tcPr>
          <w:p w:rsidR="00303FCA" w:rsidRPr="009334BD" w:rsidRDefault="00303FCA" w:rsidP="00303FCA">
            <w:pPr>
              <w:spacing w:after="0"/>
              <w:rPr>
                <w:rFonts w:ascii="Times New Roman" w:hAnsi="Times New Roman"/>
              </w:rPr>
            </w:pPr>
          </w:p>
        </w:tc>
        <w:tc>
          <w:tcPr>
            <w:tcW w:w="2529" w:type="pct"/>
          </w:tcPr>
          <w:p w:rsidR="00303FCA" w:rsidRPr="002F1839" w:rsidRDefault="00303FCA" w:rsidP="00303FCA">
            <w:pPr>
              <w:spacing w:after="0"/>
              <w:jc w:val="both"/>
              <w:rPr>
                <w:rFonts w:ascii="Times New Roman" w:hAnsi="Times New Roman"/>
                <w:b/>
              </w:rPr>
            </w:pPr>
            <w:r w:rsidRPr="002F1839">
              <w:rPr>
                <w:rFonts w:ascii="Times New Roman" w:hAnsi="Times New Roman"/>
                <w:b/>
              </w:rPr>
              <w:t xml:space="preserve">В том числе практических занятий </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6</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Практическое занятие №3. Прикладное программное обеспечение: файловые менеджеры, программы-архиваторы, утилиты.</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6</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rPr>
          <w:trHeight w:val="162"/>
        </w:trPr>
        <w:tc>
          <w:tcPr>
            <w:tcW w:w="920" w:type="pct"/>
            <w:vMerge w:val="restart"/>
          </w:tcPr>
          <w:p w:rsidR="00303FCA" w:rsidRPr="002F1839" w:rsidRDefault="00303FCA" w:rsidP="00303FCA">
            <w:pPr>
              <w:spacing w:after="0"/>
              <w:rPr>
                <w:rFonts w:ascii="Times New Roman" w:hAnsi="Times New Roman"/>
                <w:b/>
              </w:rPr>
            </w:pPr>
            <w:r w:rsidRPr="002F1839">
              <w:rPr>
                <w:rFonts w:ascii="Times New Roman" w:hAnsi="Times New Roman"/>
                <w:b/>
              </w:rPr>
              <w:t>Тема 1.4. Компьютерные вирусы. Антивирусы. Защита информации в информационных системах.</w:t>
            </w:r>
          </w:p>
        </w:tc>
        <w:tc>
          <w:tcPr>
            <w:tcW w:w="2529" w:type="pct"/>
          </w:tcPr>
          <w:p w:rsidR="00303FCA" w:rsidRPr="002F1839" w:rsidRDefault="00303FCA" w:rsidP="00303FCA">
            <w:pPr>
              <w:spacing w:after="0"/>
              <w:jc w:val="both"/>
              <w:rPr>
                <w:rFonts w:ascii="Times New Roman" w:hAnsi="Times New Roman"/>
                <w:b/>
              </w:rPr>
            </w:pPr>
            <w:r w:rsidRPr="002F1839">
              <w:rPr>
                <w:rFonts w:ascii="Times New Roman" w:hAnsi="Times New Roman"/>
                <w:b/>
              </w:rPr>
              <w:t>Содержание учебного материала</w:t>
            </w:r>
          </w:p>
        </w:tc>
        <w:tc>
          <w:tcPr>
            <w:tcW w:w="810" w:type="pct"/>
            <w:vAlign w:val="center"/>
          </w:tcPr>
          <w:p w:rsidR="00303FCA" w:rsidRPr="002F1839" w:rsidRDefault="00303FCA" w:rsidP="00303FCA">
            <w:pPr>
              <w:spacing w:after="0"/>
              <w:jc w:val="center"/>
              <w:rPr>
                <w:rFonts w:ascii="Times New Roman" w:hAnsi="Times New Roman"/>
                <w:b/>
              </w:rPr>
            </w:pPr>
            <w:r w:rsidRPr="002F1839">
              <w:rPr>
                <w:rFonts w:ascii="Times New Roman" w:hAnsi="Times New Roman"/>
                <w:b/>
              </w:rPr>
              <w:t>4</w:t>
            </w:r>
          </w:p>
        </w:tc>
        <w:tc>
          <w:tcPr>
            <w:tcW w:w="741" w:type="pct"/>
            <w:vMerge w:val="restart"/>
            <w:vAlign w:val="center"/>
          </w:tcPr>
          <w:p w:rsidR="00303FCA" w:rsidRDefault="00303FCA" w:rsidP="00303FCA">
            <w:pPr>
              <w:spacing w:after="0"/>
              <w:jc w:val="center"/>
              <w:rPr>
                <w:rFonts w:ascii="Times New Roman" w:hAnsi="Times New Roman"/>
              </w:rPr>
            </w:pPr>
            <w:r w:rsidRPr="009334BD">
              <w:rPr>
                <w:rFonts w:ascii="Times New Roman" w:hAnsi="Times New Roman"/>
              </w:rPr>
              <w:t xml:space="preserve">ПК.1.1, ПК.1.3, ПК.2.1, ПК.3.1, </w:t>
            </w:r>
          </w:p>
          <w:p w:rsidR="00303FCA" w:rsidRPr="009334BD" w:rsidRDefault="00303FCA" w:rsidP="00303FCA">
            <w:pPr>
              <w:spacing w:after="0"/>
              <w:jc w:val="center"/>
              <w:rPr>
                <w:rFonts w:ascii="Times New Roman" w:hAnsi="Times New Roman"/>
              </w:rPr>
            </w:pPr>
            <w:r w:rsidRPr="009334BD">
              <w:rPr>
                <w:rFonts w:ascii="Times New Roman" w:hAnsi="Times New Roman"/>
              </w:rPr>
              <w:t>ОК 01, ОК 02,</w:t>
            </w:r>
          </w:p>
          <w:p w:rsidR="00303FCA" w:rsidRPr="009334BD" w:rsidRDefault="00303FCA" w:rsidP="00303FCA">
            <w:pPr>
              <w:spacing w:after="0"/>
              <w:jc w:val="center"/>
              <w:rPr>
                <w:rFonts w:ascii="Times New Roman" w:hAnsi="Times New Roman"/>
              </w:rPr>
            </w:pPr>
            <w:r w:rsidRPr="009334BD">
              <w:rPr>
                <w:rFonts w:ascii="Times New Roman" w:hAnsi="Times New Roman"/>
              </w:rPr>
              <w:t>ОК 03, ОК 04,</w:t>
            </w:r>
          </w:p>
          <w:p w:rsidR="00303FCA" w:rsidRPr="009334BD" w:rsidRDefault="00303FCA" w:rsidP="00303FCA">
            <w:pPr>
              <w:spacing w:after="0"/>
              <w:jc w:val="center"/>
              <w:rPr>
                <w:rFonts w:ascii="Times New Roman" w:hAnsi="Times New Roman"/>
              </w:rPr>
            </w:pPr>
            <w:r w:rsidRPr="009334BD">
              <w:rPr>
                <w:rFonts w:ascii="Times New Roman" w:hAnsi="Times New Roman"/>
              </w:rPr>
              <w:t>ОК 05, ОК 09</w:t>
            </w:r>
          </w:p>
        </w:tc>
      </w:tr>
      <w:tr w:rsidR="00303FCA" w:rsidRPr="009334BD" w:rsidTr="00303FCA">
        <w:trPr>
          <w:trHeight w:val="1981"/>
        </w:trPr>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Понятие компьютерного вируса, защиты информации и информационной безопасности. Принципы и способы защиты информации в информационных системах. Характеристика угроз безопасности информации и их источников. Методы обеспечения информационной безопасности. Принципы защиты информации от несанкционированного доступа. Правовое обеспечение применения информационных технологий и защиты информации.</w:t>
            </w:r>
          </w:p>
        </w:tc>
        <w:tc>
          <w:tcPr>
            <w:tcW w:w="810" w:type="pct"/>
            <w:vAlign w:val="center"/>
          </w:tcPr>
          <w:p w:rsidR="00303FCA" w:rsidRPr="009334BD" w:rsidRDefault="003F743D" w:rsidP="00303FCA">
            <w:pPr>
              <w:spacing w:after="0"/>
              <w:jc w:val="center"/>
              <w:rPr>
                <w:rFonts w:ascii="Times New Roman" w:hAnsi="Times New Roman"/>
              </w:rPr>
            </w:pPr>
            <w:r>
              <w:rPr>
                <w:rFonts w:ascii="Times New Roman" w:hAnsi="Times New Roman"/>
              </w:rPr>
              <w:t>1</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920" w:type="pct"/>
            <w:vMerge/>
          </w:tcPr>
          <w:p w:rsidR="00303FCA" w:rsidRPr="009334BD" w:rsidRDefault="00303FCA" w:rsidP="00303FCA">
            <w:pPr>
              <w:spacing w:after="0"/>
              <w:rPr>
                <w:rFonts w:ascii="Times New Roman" w:hAnsi="Times New Roman"/>
              </w:rPr>
            </w:pPr>
          </w:p>
        </w:tc>
        <w:tc>
          <w:tcPr>
            <w:tcW w:w="2529" w:type="pct"/>
          </w:tcPr>
          <w:p w:rsidR="00303FCA" w:rsidRPr="002F1839" w:rsidRDefault="00303FCA" w:rsidP="00303FCA">
            <w:pPr>
              <w:spacing w:after="0"/>
              <w:jc w:val="both"/>
              <w:rPr>
                <w:rFonts w:ascii="Times New Roman" w:hAnsi="Times New Roman"/>
                <w:b/>
              </w:rPr>
            </w:pPr>
            <w:r w:rsidRPr="002F1839">
              <w:rPr>
                <w:rFonts w:ascii="Times New Roman" w:hAnsi="Times New Roman"/>
                <w:b/>
              </w:rPr>
              <w:t>В том числе практических занятий</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6</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rPr>
          <w:trHeight w:val="342"/>
        </w:trPr>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Практическое занятие №4. Организация защиты информации на персональном компьютере.</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6</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3449" w:type="pct"/>
            <w:gridSpan w:val="2"/>
          </w:tcPr>
          <w:p w:rsidR="00303FCA" w:rsidRPr="002F1839" w:rsidRDefault="00303FCA" w:rsidP="00303FCA">
            <w:pPr>
              <w:spacing w:after="0"/>
              <w:jc w:val="both"/>
              <w:rPr>
                <w:rFonts w:ascii="Times New Roman" w:hAnsi="Times New Roman"/>
                <w:b/>
              </w:rPr>
            </w:pPr>
            <w:r w:rsidRPr="002F1839">
              <w:rPr>
                <w:rFonts w:ascii="Times New Roman" w:hAnsi="Times New Roman"/>
                <w:b/>
              </w:rPr>
              <w:t>Раздел 2. Технологии создания и преобразования информационных объектов в логистике</w:t>
            </w:r>
          </w:p>
        </w:tc>
        <w:tc>
          <w:tcPr>
            <w:tcW w:w="810" w:type="pct"/>
          </w:tcPr>
          <w:p w:rsidR="00303FCA" w:rsidRPr="002F1839" w:rsidRDefault="00303FCA" w:rsidP="00303FCA">
            <w:pPr>
              <w:spacing w:after="0"/>
              <w:jc w:val="center"/>
              <w:rPr>
                <w:rFonts w:ascii="Times New Roman" w:hAnsi="Times New Roman"/>
                <w:b/>
              </w:rPr>
            </w:pPr>
            <w:r>
              <w:rPr>
                <w:rFonts w:ascii="Times New Roman" w:hAnsi="Times New Roman"/>
                <w:b/>
              </w:rPr>
              <w:t>16/8</w:t>
            </w:r>
          </w:p>
        </w:tc>
        <w:tc>
          <w:tcPr>
            <w:tcW w:w="741" w:type="pct"/>
          </w:tcPr>
          <w:p w:rsidR="00303FCA" w:rsidRPr="009334BD" w:rsidRDefault="00303FCA" w:rsidP="00303FCA">
            <w:pPr>
              <w:spacing w:after="0"/>
              <w:jc w:val="both"/>
              <w:rPr>
                <w:rFonts w:ascii="Times New Roman" w:hAnsi="Times New Roman"/>
              </w:rPr>
            </w:pPr>
          </w:p>
        </w:tc>
      </w:tr>
      <w:tr w:rsidR="00303FCA" w:rsidRPr="009334BD" w:rsidTr="00303FCA">
        <w:tc>
          <w:tcPr>
            <w:tcW w:w="920" w:type="pct"/>
            <w:vMerge w:val="restart"/>
          </w:tcPr>
          <w:p w:rsidR="00303FCA" w:rsidRPr="002F1839" w:rsidRDefault="00303FCA" w:rsidP="00303FCA">
            <w:pPr>
              <w:spacing w:after="0"/>
              <w:rPr>
                <w:rFonts w:ascii="Times New Roman" w:hAnsi="Times New Roman"/>
                <w:b/>
              </w:rPr>
            </w:pPr>
            <w:r w:rsidRPr="002F1839">
              <w:rPr>
                <w:rFonts w:ascii="Times New Roman" w:hAnsi="Times New Roman"/>
                <w:b/>
              </w:rPr>
              <w:t xml:space="preserve">Тема 2.1. </w:t>
            </w:r>
          </w:p>
          <w:p w:rsidR="00303FCA" w:rsidRPr="002F1839" w:rsidRDefault="00303FCA" w:rsidP="00303FCA">
            <w:pPr>
              <w:spacing w:after="0"/>
              <w:rPr>
                <w:rFonts w:ascii="Times New Roman" w:hAnsi="Times New Roman"/>
                <w:b/>
              </w:rPr>
            </w:pPr>
            <w:r w:rsidRPr="002F1839">
              <w:rPr>
                <w:rFonts w:ascii="Times New Roman" w:hAnsi="Times New Roman"/>
                <w:b/>
              </w:rPr>
              <w:t>Технологии создания и обработки текстовой и числовой информации</w:t>
            </w:r>
          </w:p>
        </w:tc>
        <w:tc>
          <w:tcPr>
            <w:tcW w:w="2529" w:type="pct"/>
          </w:tcPr>
          <w:p w:rsidR="00303FCA" w:rsidRPr="002F1839" w:rsidRDefault="00303FCA" w:rsidP="00303FCA">
            <w:pPr>
              <w:spacing w:after="0"/>
              <w:jc w:val="both"/>
              <w:rPr>
                <w:rFonts w:ascii="Times New Roman" w:hAnsi="Times New Roman"/>
                <w:b/>
              </w:rPr>
            </w:pPr>
            <w:r w:rsidRPr="002F1839">
              <w:rPr>
                <w:rFonts w:ascii="Times New Roman" w:hAnsi="Times New Roman"/>
                <w:b/>
              </w:rPr>
              <w:t>Содержание учебного материала:</w:t>
            </w:r>
          </w:p>
        </w:tc>
        <w:tc>
          <w:tcPr>
            <w:tcW w:w="810" w:type="pct"/>
            <w:vAlign w:val="center"/>
          </w:tcPr>
          <w:p w:rsidR="00303FCA" w:rsidRPr="002F1839" w:rsidRDefault="00303FCA" w:rsidP="00303FCA">
            <w:pPr>
              <w:spacing w:after="0"/>
              <w:jc w:val="center"/>
              <w:rPr>
                <w:rFonts w:ascii="Times New Roman" w:hAnsi="Times New Roman"/>
                <w:b/>
              </w:rPr>
            </w:pPr>
            <w:r w:rsidRPr="002F1839">
              <w:rPr>
                <w:rFonts w:ascii="Times New Roman" w:hAnsi="Times New Roman"/>
                <w:b/>
              </w:rPr>
              <w:t>12</w:t>
            </w:r>
          </w:p>
        </w:tc>
        <w:tc>
          <w:tcPr>
            <w:tcW w:w="741" w:type="pct"/>
            <w:vMerge w:val="restart"/>
            <w:vAlign w:val="center"/>
          </w:tcPr>
          <w:p w:rsidR="00303FCA" w:rsidRDefault="00303FCA" w:rsidP="00303FCA">
            <w:pPr>
              <w:spacing w:after="0"/>
              <w:jc w:val="center"/>
              <w:rPr>
                <w:rFonts w:ascii="Times New Roman" w:hAnsi="Times New Roman"/>
              </w:rPr>
            </w:pPr>
            <w:r w:rsidRPr="009334BD">
              <w:rPr>
                <w:rFonts w:ascii="Times New Roman" w:hAnsi="Times New Roman"/>
              </w:rPr>
              <w:t xml:space="preserve">ПК.1.1, ПК.1.3, ПК.2.1, ПК.3.1, </w:t>
            </w:r>
          </w:p>
          <w:p w:rsidR="00303FCA" w:rsidRPr="009334BD" w:rsidRDefault="00303FCA" w:rsidP="00303FCA">
            <w:pPr>
              <w:spacing w:after="0"/>
              <w:jc w:val="center"/>
              <w:rPr>
                <w:rFonts w:ascii="Times New Roman" w:hAnsi="Times New Roman"/>
              </w:rPr>
            </w:pPr>
            <w:r w:rsidRPr="009334BD">
              <w:rPr>
                <w:rFonts w:ascii="Times New Roman" w:hAnsi="Times New Roman"/>
              </w:rPr>
              <w:t>ОК 01, ОК 02,</w:t>
            </w:r>
          </w:p>
          <w:p w:rsidR="00303FCA" w:rsidRPr="009334BD" w:rsidRDefault="00303FCA" w:rsidP="00303FCA">
            <w:pPr>
              <w:spacing w:after="0"/>
              <w:jc w:val="center"/>
              <w:rPr>
                <w:rFonts w:ascii="Times New Roman" w:hAnsi="Times New Roman"/>
              </w:rPr>
            </w:pPr>
            <w:r w:rsidRPr="009334BD">
              <w:rPr>
                <w:rFonts w:ascii="Times New Roman" w:hAnsi="Times New Roman"/>
              </w:rPr>
              <w:t>ОК 03, ОК 04,</w:t>
            </w:r>
          </w:p>
          <w:p w:rsidR="00303FCA" w:rsidRPr="009334BD" w:rsidRDefault="00303FCA" w:rsidP="00303FCA">
            <w:pPr>
              <w:spacing w:after="0"/>
              <w:jc w:val="center"/>
              <w:rPr>
                <w:rFonts w:ascii="Times New Roman" w:hAnsi="Times New Roman"/>
              </w:rPr>
            </w:pPr>
            <w:r w:rsidRPr="009334BD">
              <w:rPr>
                <w:rFonts w:ascii="Times New Roman" w:hAnsi="Times New Roman"/>
              </w:rPr>
              <w:t>ОК 05, ОК 09</w:t>
            </w:r>
          </w:p>
        </w:tc>
      </w:tr>
      <w:tr w:rsidR="00303FCA" w:rsidRPr="009334BD" w:rsidTr="00303FCA">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Списки: маркированные, нумерованные, многоуровневые. Автоматическое создание списков. Создание и описание новых стилей списков, форматирование созданных списков. Создание и оформление газетных колонок. Оформление колонок текста с помощью табуляции. Способы создания таблиц, преобразование текста в таблицы. Конструктор: стили оформление таблиц. Макет: добавление и удаление фрагментов таблицы, расположение и направление текста. Нумерация страниц, колонтитулы, разрывы страниц, разделов. Стилевое оформление заголовков, редактирование стилей. Создание и редактирование автособираемого оглавления. Экономические расчеты и анализ финансового состояния предприятия. Организация расчетов в табличном процессоре MS Excel. Относительная и абсолютная адресация в табличном процессоре MS Excel. Связанные таблицы. Расчет промежуточных итогов в таблицах MS Excel. Подбор параметра. Организация обратного расчета. Связи между файлами и консолидация данных в MS Excel. Накопление средств и инвестирование проектов в MS Excel. Использование электронных таблиц для финансовых и экономических расчетов. Использование специализированных программ для анализа финансового состояния организации</w:t>
            </w:r>
          </w:p>
        </w:tc>
        <w:tc>
          <w:tcPr>
            <w:tcW w:w="810" w:type="pct"/>
            <w:vAlign w:val="center"/>
          </w:tcPr>
          <w:p w:rsidR="00303FCA" w:rsidRPr="009334BD" w:rsidRDefault="003F743D" w:rsidP="00303FCA">
            <w:pPr>
              <w:spacing w:after="0"/>
              <w:jc w:val="center"/>
              <w:rPr>
                <w:rFonts w:ascii="Times New Roman" w:hAnsi="Times New Roman"/>
              </w:rPr>
            </w:pPr>
            <w:r>
              <w:rPr>
                <w:rFonts w:ascii="Times New Roman" w:hAnsi="Times New Roman"/>
              </w:rPr>
              <w:t>1</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920" w:type="pct"/>
            <w:vMerge/>
          </w:tcPr>
          <w:p w:rsidR="00303FCA" w:rsidRPr="009334BD" w:rsidRDefault="00303FCA" w:rsidP="00303FCA">
            <w:pPr>
              <w:spacing w:after="0"/>
              <w:rPr>
                <w:rFonts w:ascii="Times New Roman" w:hAnsi="Times New Roman"/>
              </w:rPr>
            </w:pPr>
          </w:p>
        </w:tc>
        <w:tc>
          <w:tcPr>
            <w:tcW w:w="2529" w:type="pct"/>
          </w:tcPr>
          <w:p w:rsidR="00303FCA" w:rsidRPr="002F1839" w:rsidRDefault="00303FCA" w:rsidP="00303FCA">
            <w:pPr>
              <w:spacing w:after="0"/>
              <w:jc w:val="both"/>
              <w:rPr>
                <w:rFonts w:ascii="Times New Roman" w:hAnsi="Times New Roman"/>
                <w:b/>
              </w:rPr>
            </w:pPr>
            <w:r w:rsidRPr="002F1839">
              <w:rPr>
                <w:rFonts w:ascii="Times New Roman" w:hAnsi="Times New Roman"/>
                <w:b/>
              </w:rPr>
              <w:t xml:space="preserve">В том числе практических занятий </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14</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Практическое занятие №5. Создание и оформление маркированных, нумерованных и многоуровневых списков, газетных колонок.</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6</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Практическое занятие №6. Создание и оформление таблиц в тексте. Стили, создание и редактирование автособираемого оглавления. Гиперссылки.</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4</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rPr>
          <w:trHeight w:val="135"/>
        </w:trPr>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Практическое занятие №7. Относительная и абсолютная адресация в табличном процессоре MS Excel. Фильтры.</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4</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920" w:type="pct"/>
            <w:vMerge w:val="restart"/>
          </w:tcPr>
          <w:p w:rsidR="00303FCA" w:rsidRPr="002F1839" w:rsidRDefault="00303FCA" w:rsidP="00303FCA">
            <w:pPr>
              <w:spacing w:after="0"/>
              <w:rPr>
                <w:rFonts w:ascii="Times New Roman" w:hAnsi="Times New Roman"/>
                <w:b/>
              </w:rPr>
            </w:pPr>
            <w:r w:rsidRPr="002F1839">
              <w:rPr>
                <w:rFonts w:ascii="Times New Roman" w:hAnsi="Times New Roman"/>
                <w:b/>
              </w:rPr>
              <w:t xml:space="preserve">Тема 2.2. </w:t>
            </w:r>
          </w:p>
          <w:p w:rsidR="00303FCA" w:rsidRPr="002F1839" w:rsidRDefault="00303FCA" w:rsidP="00303FCA">
            <w:pPr>
              <w:spacing w:after="0"/>
              <w:rPr>
                <w:rFonts w:ascii="Times New Roman" w:hAnsi="Times New Roman"/>
                <w:b/>
              </w:rPr>
            </w:pPr>
            <w:r w:rsidRPr="002F1839">
              <w:rPr>
                <w:rFonts w:ascii="Times New Roman" w:hAnsi="Times New Roman"/>
                <w:b/>
              </w:rPr>
              <w:t>Технологии создания и обработки графической информации</w:t>
            </w:r>
          </w:p>
        </w:tc>
        <w:tc>
          <w:tcPr>
            <w:tcW w:w="2529" w:type="pct"/>
          </w:tcPr>
          <w:p w:rsidR="00303FCA" w:rsidRPr="002F1839" w:rsidRDefault="00303FCA" w:rsidP="00303FCA">
            <w:pPr>
              <w:spacing w:after="0"/>
              <w:jc w:val="both"/>
              <w:rPr>
                <w:rFonts w:ascii="Times New Roman" w:hAnsi="Times New Roman"/>
                <w:b/>
              </w:rPr>
            </w:pPr>
            <w:r w:rsidRPr="002F1839">
              <w:rPr>
                <w:rFonts w:ascii="Times New Roman" w:hAnsi="Times New Roman"/>
                <w:b/>
              </w:rPr>
              <w:t>Содержание учебного материала</w:t>
            </w:r>
          </w:p>
        </w:tc>
        <w:tc>
          <w:tcPr>
            <w:tcW w:w="810" w:type="pct"/>
            <w:vAlign w:val="center"/>
          </w:tcPr>
          <w:p w:rsidR="00303FCA" w:rsidRPr="002F1839" w:rsidRDefault="00303FCA" w:rsidP="00303FCA">
            <w:pPr>
              <w:spacing w:after="0"/>
              <w:jc w:val="center"/>
              <w:rPr>
                <w:rFonts w:ascii="Times New Roman" w:hAnsi="Times New Roman"/>
                <w:b/>
              </w:rPr>
            </w:pPr>
            <w:r w:rsidRPr="002F1839">
              <w:rPr>
                <w:rFonts w:ascii="Times New Roman" w:hAnsi="Times New Roman"/>
                <w:b/>
              </w:rPr>
              <w:t>4</w:t>
            </w:r>
          </w:p>
        </w:tc>
        <w:tc>
          <w:tcPr>
            <w:tcW w:w="741" w:type="pct"/>
            <w:vMerge w:val="restart"/>
            <w:vAlign w:val="center"/>
          </w:tcPr>
          <w:p w:rsidR="00303FCA" w:rsidRDefault="00303FCA" w:rsidP="00303FCA">
            <w:pPr>
              <w:spacing w:after="0"/>
              <w:jc w:val="center"/>
              <w:rPr>
                <w:rFonts w:ascii="Times New Roman" w:hAnsi="Times New Roman"/>
              </w:rPr>
            </w:pPr>
            <w:r w:rsidRPr="009334BD">
              <w:rPr>
                <w:rFonts w:ascii="Times New Roman" w:hAnsi="Times New Roman"/>
              </w:rPr>
              <w:t xml:space="preserve">ПК.1.1, ПК.1.3, ПК.2.1, ПК.3.1, </w:t>
            </w:r>
          </w:p>
          <w:p w:rsidR="00303FCA" w:rsidRPr="009334BD" w:rsidRDefault="00303FCA" w:rsidP="00303FCA">
            <w:pPr>
              <w:spacing w:after="0"/>
              <w:jc w:val="center"/>
              <w:rPr>
                <w:rFonts w:ascii="Times New Roman" w:hAnsi="Times New Roman"/>
              </w:rPr>
            </w:pPr>
            <w:r w:rsidRPr="009334BD">
              <w:rPr>
                <w:rFonts w:ascii="Times New Roman" w:hAnsi="Times New Roman"/>
              </w:rPr>
              <w:t>ОК 01, ОК 02,</w:t>
            </w:r>
          </w:p>
          <w:p w:rsidR="00303FCA" w:rsidRPr="009334BD" w:rsidRDefault="00303FCA" w:rsidP="00303FCA">
            <w:pPr>
              <w:spacing w:after="0"/>
              <w:jc w:val="center"/>
              <w:rPr>
                <w:rFonts w:ascii="Times New Roman" w:hAnsi="Times New Roman"/>
              </w:rPr>
            </w:pPr>
            <w:r w:rsidRPr="009334BD">
              <w:rPr>
                <w:rFonts w:ascii="Times New Roman" w:hAnsi="Times New Roman"/>
              </w:rPr>
              <w:t>ОК 03, ОК 04,</w:t>
            </w:r>
          </w:p>
          <w:p w:rsidR="00303FCA" w:rsidRPr="009334BD" w:rsidRDefault="00303FCA" w:rsidP="00303FCA">
            <w:pPr>
              <w:spacing w:after="0"/>
              <w:jc w:val="center"/>
              <w:rPr>
                <w:rFonts w:ascii="Times New Roman" w:hAnsi="Times New Roman"/>
              </w:rPr>
            </w:pPr>
            <w:r w:rsidRPr="009334BD">
              <w:rPr>
                <w:rFonts w:ascii="Times New Roman" w:hAnsi="Times New Roman"/>
              </w:rPr>
              <w:t>ОК 05, ОК 09</w:t>
            </w:r>
          </w:p>
        </w:tc>
      </w:tr>
      <w:tr w:rsidR="00303FCA" w:rsidRPr="009334BD" w:rsidTr="00303FCA">
        <w:trPr>
          <w:trHeight w:val="645"/>
        </w:trPr>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Компьютерная графика, ее виды. Мультимедийные программы.</w:t>
            </w:r>
          </w:p>
          <w:p w:rsidR="00303FCA" w:rsidRPr="009334BD" w:rsidRDefault="00303FCA" w:rsidP="00303FCA">
            <w:pPr>
              <w:spacing w:after="0"/>
              <w:jc w:val="both"/>
              <w:rPr>
                <w:rFonts w:ascii="Times New Roman" w:hAnsi="Times New Roman"/>
              </w:rPr>
            </w:pPr>
            <w:r w:rsidRPr="009334BD">
              <w:rPr>
                <w:rFonts w:ascii="Times New Roman" w:hAnsi="Times New Roman"/>
              </w:rPr>
              <w:t>Назначение и основные возможности программы подготовки презентаций MS Power Point. Основные требования к деловым презентациям.</w:t>
            </w:r>
          </w:p>
        </w:tc>
        <w:tc>
          <w:tcPr>
            <w:tcW w:w="810" w:type="pct"/>
            <w:vAlign w:val="center"/>
          </w:tcPr>
          <w:p w:rsidR="00303FCA" w:rsidRPr="009334BD" w:rsidRDefault="003F743D" w:rsidP="00303FCA">
            <w:pPr>
              <w:spacing w:after="0"/>
              <w:jc w:val="center"/>
              <w:rPr>
                <w:rFonts w:ascii="Times New Roman" w:hAnsi="Times New Roman"/>
              </w:rPr>
            </w:pPr>
            <w:r>
              <w:rPr>
                <w:rFonts w:ascii="Times New Roman" w:hAnsi="Times New Roman"/>
              </w:rPr>
              <w:t>1</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920" w:type="pct"/>
            <w:vMerge/>
          </w:tcPr>
          <w:p w:rsidR="00303FCA" w:rsidRPr="009334BD" w:rsidRDefault="00303FCA" w:rsidP="00303FCA">
            <w:pPr>
              <w:spacing w:after="0"/>
              <w:rPr>
                <w:rFonts w:ascii="Times New Roman" w:hAnsi="Times New Roman"/>
              </w:rPr>
            </w:pPr>
          </w:p>
        </w:tc>
        <w:tc>
          <w:tcPr>
            <w:tcW w:w="2529" w:type="pct"/>
          </w:tcPr>
          <w:p w:rsidR="00303FCA" w:rsidRPr="002F1839" w:rsidRDefault="00303FCA" w:rsidP="00303FCA">
            <w:pPr>
              <w:spacing w:after="0"/>
              <w:jc w:val="both"/>
              <w:rPr>
                <w:rFonts w:ascii="Times New Roman" w:hAnsi="Times New Roman"/>
                <w:b/>
              </w:rPr>
            </w:pPr>
            <w:r w:rsidRPr="002F1839">
              <w:rPr>
                <w:rFonts w:ascii="Times New Roman" w:hAnsi="Times New Roman"/>
                <w:b/>
              </w:rPr>
              <w:t xml:space="preserve">В том числе практических занятий </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6</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Практическое занятие №8. Создание мультимедийных презентаций в MS Power Point.</w:t>
            </w:r>
          </w:p>
        </w:tc>
        <w:tc>
          <w:tcPr>
            <w:tcW w:w="810" w:type="pct"/>
            <w:vAlign w:val="center"/>
          </w:tcPr>
          <w:p w:rsidR="00303FCA" w:rsidRPr="009334BD" w:rsidRDefault="00303FCA" w:rsidP="00303FCA">
            <w:pPr>
              <w:spacing w:after="0"/>
              <w:jc w:val="center"/>
              <w:rPr>
                <w:rFonts w:ascii="Times New Roman" w:hAnsi="Times New Roman"/>
              </w:rPr>
            </w:pPr>
            <w:r>
              <w:rPr>
                <w:rFonts w:ascii="Times New Roman" w:hAnsi="Times New Roman"/>
              </w:rPr>
              <w:t>6</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3449" w:type="pct"/>
            <w:gridSpan w:val="2"/>
          </w:tcPr>
          <w:p w:rsidR="00303FCA" w:rsidRPr="002F1839" w:rsidRDefault="00303FCA" w:rsidP="00303FCA">
            <w:pPr>
              <w:spacing w:after="0"/>
              <w:jc w:val="both"/>
              <w:rPr>
                <w:rFonts w:ascii="Times New Roman" w:hAnsi="Times New Roman"/>
                <w:b/>
              </w:rPr>
            </w:pPr>
            <w:r w:rsidRPr="002F1839">
              <w:rPr>
                <w:rFonts w:ascii="Times New Roman" w:hAnsi="Times New Roman"/>
                <w:b/>
              </w:rPr>
              <w:t>Раздел 3. Телекоммуникационные технологии</w:t>
            </w:r>
          </w:p>
        </w:tc>
        <w:tc>
          <w:tcPr>
            <w:tcW w:w="810" w:type="pct"/>
          </w:tcPr>
          <w:p w:rsidR="00303FCA" w:rsidRPr="002F1839" w:rsidRDefault="00303FCA" w:rsidP="00303FCA">
            <w:pPr>
              <w:spacing w:after="0"/>
              <w:jc w:val="center"/>
              <w:rPr>
                <w:rFonts w:ascii="Times New Roman" w:hAnsi="Times New Roman"/>
                <w:b/>
              </w:rPr>
            </w:pPr>
            <w:r>
              <w:rPr>
                <w:rFonts w:ascii="Times New Roman" w:hAnsi="Times New Roman"/>
                <w:b/>
              </w:rPr>
              <w:t>4/2</w:t>
            </w:r>
          </w:p>
        </w:tc>
        <w:tc>
          <w:tcPr>
            <w:tcW w:w="741" w:type="pct"/>
          </w:tcPr>
          <w:p w:rsidR="00303FCA" w:rsidRPr="009334BD" w:rsidRDefault="00303FCA" w:rsidP="00303FCA">
            <w:pPr>
              <w:spacing w:after="0"/>
              <w:jc w:val="both"/>
              <w:rPr>
                <w:rFonts w:ascii="Times New Roman" w:hAnsi="Times New Roman"/>
              </w:rPr>
            </w:pPr>
          </w:p>
        </w:tc>
      </w:tr>
      <w:tr w:rsidR="00303FCA" w:rsidRPr="009334BD" w:rsidTr="00303FCA">
        <w:trPr>
          <w:trHeight w:val="277"/>
        </w:trPr>
        <w:tc>
          <w:tcPr>
            <w:tcW w:w="920" w:type="pct"/>
            <w:vMerge w:val="restart"/>
          </w:tcPr>
          <w:p w:rsidR="00303FCA" w:rsidRPr="002F1839" w:rsidRDefault="00303FCA" w:rsidP="00303FCA">
            <w:pPr>
              <w:spacing w:after="0"/>
              <w:rPr>
                <w:rFonts w:ascii="Times New Roman" w:hAnsi="Times New Roman"/>
                <w:b/>
              </w:rPr>
            </w:pPr>
            <w:r w:rsidRPr="002F1839">
              <w:rPr>
                <w:rFonts w:ascii="Times New Roman" w:hAnsi="Times New Roman"/>
                <w:b/>
              </w:rPr>
              <w:t>Тема 3.1. Представления о технических и программных средствах телекоммуникационных технологий.</w:t>
            </w:r>
          </w:p>
        </w:tc>
        <w:tc>
          <w:tcPr>
            <w:tcW w:w="2529" w:type="pct"/>
          </w:tcPr>
          <w:p w:rsidR="00303FCA" w:rsidRPr="002F1839" w:rsidRDefault="00303FCA" w:rsidP="00303FCA">
            <w:pPr>
              <w:spacing w:after="0"/>
              <w:jc w:val="both"/>
              <w:rPr>
                <w:rFonts w:ascii="Times New Roman" w:hAnsi="Times New Roman"/>
                <w:b/>
              </w:rPr>
            </w:pPr>
            <w:r w:rsidRPr="002F1839">
              <w:rPr>
                <w:rFonts w:ascii="Times New Roman" w:hAnsi="Times New Roman"/>
                <w:b/>
              </w:rPr>
              <w:t>Содержание учебного материала</w:t>
            </w:r>
          </w:p>
        </w:tc>
        <w:tc>
          <w:tcPr>
            <w:tcW w:w="810" w:type="pct"/>
            <w:vAlign w:val="center"/>
          </w:tcPr>
          <w:p w:rsidR="00303FCA" w:rsidRPr="002F1839" w:rsidRDefault="00303FCA" w:rsidP="00303FCA">
            <w:pPr>
              <w:spacing w:after="0"/>
              <w:jc w:val="center"/>
              <w:rPr>
                <w:rFonts w:ascii="Times New Roman" w:hAnsi="Times New Roman"/>
                <w:b/>
              </w:rPr>
            </w:pPr>
            <w:r w:rsidRPr="002F1839">
              <w:rPr>
                <w:rFonts w:ascii="Times New Roman" w:hAnsi="Times New Roman"/>
                <w:b/>
              </w:rPr>
              <w:t>4</w:t>
            </w:r>
          </w:p>
        </w:tc>
        <w:tc>
          <w:tcPr>
            <w:tcW w:w="741" w:type="pct"/>
            <w:vMerge w:val="restart"/>
            <w:vAlign w:val="center"/>
          </w:tcPr>
          <w:p w:rsidR="00303FCA" w:rsidRDefault="00303FCA" w:rsidP="00303FCA">
            <w:pPr>
              <w:spacing w:after="0"/>
              <w:jc w:val="center"/>
              <w:rPr>
                <w:rFonts w:ascii="Times New Roman" w:hAnsi="Times New Roman"/>
              </w:rPr>
            </w:pPr>
            <w:r w:rsidRPr="009334BD">
              <w:rPr>
                <w:rFonts w:ascii="Times New Roman" w:hAnsi="Times New Roman"/>
              </w:rPr>
              <w:t xml:space="preserve">ПК.1.1, ПК.1.3, ПК.2.1, ПК.3.1, </w:t>
            </w:r>
          </w:p>
          <w:p w:rsidR="00303FCA" w:rsidRPr="009334BD" w:rsidRDefault="00303FCA" w:rsidP="00303FCA">
            <w:pPr>
              <w:spacing w:after="0"/>
              <w:jc w:val="center"/>
              <w:rPr>
                <w:rFonts w:ascii="Times New Roman" w:hAnsi="Times New Roman"/>
              </w:rPr>
            </w:pPr>
            <w:r w:rsidRPr="009334BD">
              <w:rPr>
                <w:rFonts w:ascii="Times New Roman" w:hAnsi="Times New Roman"/>
              </w:rPr>
              <w:t>ОК 01, ОК 02,</w:t>
            </w:r>
          </w:p>
          <w:p w:rsidR="00303FCA" w:rsidRPr="009334BD" w:rsidRDefault="00303FCA" w:rsidP="00303FCA">
            <w:pPr>
              <w:spacing w:after="0"/>
              <w:jc w:val="center"/>
              <w:rPr>
                <w:rFonts w:ascii="Times New Roman" w:hAnsi="Times New Roman"/>
              </w:rPr>
            </w:pPr>
            <w:r w:rsidRPr="009334BD">
              <w:rPr>
                <w:rFonts w:ascii="Times New Roman" w:hAnsi="Times New Roman"/>
              </w:rPr>
              <w:t>ОК 03, ОК 04,</w:t>
            </w:r>
          </w:p>
          <w:p w:rsidR="00303FCA" w:rsidRPr="009334BD" w:rsidRDefault="00303FCA" w:rsidP="00303FCA">
            <w:pPr>
              <w:spacing w:after="0"/>
              <w:jc w:val="center"/>
              <w:rPr>
                <w:rFonts w:ascii="Times New Roman" w:hAnsi="Times New Roman"/>
              </w:rPr>
            </w:pPr>
            <w:r w:rsidRPr="009334BD">
              <w:rPr>
                <w:rFonts w:ascii="Times New Roman" w:hAnsi="Times New Roman"/>
              </w:rPr>
              <w:t>ОК 05, ОК 09</w:t>
            </w:r>
          </w:p>
        </w:tc>
      </w:tr>
      <w:tr w:rsidR="00303FCA" w:rsidRPr="009334BD" w:rsidTr="00303FCA">
        <w:trPr>
          <w:trHeight w:val="3674"/>
        </w:trPr>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Интернет-технологии. Способы и скоростные характеристики подключения, провайдер. Поиск информации с использованием компьютера. Программные поисковые сервисы. Использование ключевых слов, фраз для поиска информации. Комбинации условия поиска. Передача информации между компьютерами. Проводная и беспроводная связь. Методы создания и сопровождения сайта. Браузер. Примеры работы с интернет-магазином, интернет-турагентством, интернет-библиотекой и пр. Поисковые системы. Пример поиска информации на государственных образовательных порталах. Осуществление поиска информации или информационного объекта в тексте, файловых структурах, базах данных, сети Интернет. Создание ящика электронной почты и настройка его параметров. Формирование адресной книги. Социальные сети. Этические нормы коммуникаций в Интернете. Интернет-журналы и СМИ.</w:t>
            </w:r>
          </w:p>
        </w:tc>
        <w:tc>
          <w:tcPr>
            <w:tcW w:w="810" w:type="pct"/>
            <w:vAlign w:val="center"/>
          </w:tcPr>
          <w:p w:rsidR="00303FCA" w:rsidRPr="009334BD" w:rsidRDefault="00303FCA" w:rsidP="00303FCA">
            <w:pPr>
              <w:spacing w:after="0"/>
              <w:jc w:val="center"/>
              <w:rPr>
                <w:rFonts w:ascii="Times New Roman" w:hAnsi="Times New Roman"/>
              </w:rPr>
            </w:pPr>
            <w:r w:rsidRPr="009334BD">
              <w:rPr>
                <w:rFonts w:ascii="Times New Roman" w:hAnsi="Times New Roman"/>
              </w:rPr>
              <w:t>2</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920" w:type="pct"/>
            <w:vMerge/>
          </w:tcPr>
          <w:p w:rsidR="00303FCA" w:rsidRPr="009334BD" w:rsidRDefault="00303FCA" w:rsidP="00303FCA">
            <w:pPr>
              <w:spacing w:after="0"/>
              <w:rPr>
                <w:rFonts w:ascii="Times New Roman" w:hAnsi="Times New Roman"/>
              </w:rPr>
            </w:pPr>
          </w:p>
        </w:tc>
        <w:tc>
          <w:tcPr>
            <w:tcW w:w="2529" w:type="pct"/>
          </w:tcPr>
          <w:p w:rsidR="00303FCA" w:rsidRPr="00C9059E" w:rsidRDefault="00303FCA" w:rsidP="00303FCA">
            <w:pPr>
              <w:spacing w:after="0"/>
              <w:jc w:val="both"/>
              <w:rPr>
                <w:rFonts w:ascii="Times New Roman" w:hAnsi="Times New Roman"/>
                <w:b/>
              </w:rPr>
            </w:pPr>
            <w:r w:rsidRPr="00C9059E">
              <w:rPr>
                <w:rFonts w:ascii="Times New Roman" w:hAnsi="Times New Roman"/>
                <w:b/>
              </w:rPr>
              <w:t xml:space="preserve">В том числе практических занятий </w:t>
            </w:r>
          </w:p>
        </w:tc>
        <w:tc>
          <w:tcPr>
            <w:tcW w:w="810" w:type="pct"/>
            <w:vAlign w:val="center"/>
          </w:tcPr>
          <w:p w:rsidR="00303FCA" w:rsidRPr="009334BD" w:rsidRDefault="00303FCA" w:rsidP="00303FCA">
            <w:pPr>
              <w:spacing w:after="0"/>
              <w:jc w:val="center"/>
              <w:rPr>
                <w:rFonts w:ascii="Times New Roman" w:hAnsi="Times New Roman"/>
              </w:rPr>
            </w:pPr>
            <w:r w:rsidRPr="009334BD">
              <w:rPr>
                <w:rFonts w:ascii="Times New Roman" w:hAnsi="Times New Roman"/>
              </w:rPr>
              <w:t>2</w:t>
            </w:r>
          </w:p>
        </w:tc>
        <w:tc>
          <w:tcPr>
            <w:tcW w:w="741" w:type="pct"/>
            <w:vMerge/>
          </w:tcPr>
          <w:p w:rsidR="00303FCA" w:rsidRPr="009334BD" w:rsidRDefault="00303FCA" w:rsidP="00303FCA">
            <w:pPr>
              <w:spacing w:after="0"/>
              <w:rPr>
                <w:rFonts w:ascii="Times New Roman" w:hAnsi="Times New Roman"/>
              </w:rPr>
            </w:pPr>
          </w:p>
        </w:tc>
      </w:tr>
      <w:tr w:rsidR="00303FCA" w:rsidRPr="009334BD" w:rsidTr="00303FCA">
        <w:tc>
          <w:tcPr>
            <w:tcW w:w="920" w:type="pct"/>
            <w:vMerge/>
          </w:tcPr>
          <w:p w:rsidR="00303FCA" w:rsidRPr="009334BD" w:rsidRDefault="00303FCA" w:rsidP="00303FCA">
            <w:pPr>
              <w:spacing w:after="0"/>
              <w:rPr>
                <w:rFonts w:ascii="Times New Roman" w:hAnsi="Times New Roman"/>
              </w:rPr>
            </w:pPr>
          </w:p>
        </w:tc>
        <w:tc>
          <w:tcPr>
            <w:tcW w:w="2529" w:type="pct"/>
          </w:tcPr>
          <w:p w:rsidR="00303FCA" w:rsidRPr="009334BD" w:rsidRDefault="00303FCA" w:rsidP="00303FCA">
            <w:pPr>
              <w:spacing w:after="0"/>
              <w:jc w:val="both"/>
              <w:rPr>
                <w:rFonts w:ascii="Times New Roman" w:hAnsi="Times New Roman"/>
              </w:rPr>
            </w:pPr>
            <w:r w:rsidRPr="009334BD">
              <w:rPr>
                <w:rFonts w:ascii="Times New Roman" w:hAnsi="Times New Roman"/>
              </w:rPr>
              <w:t>Практическое занятие №9. Работа с поисковыми системами, электронной почтой. Создание сайта-визитки средствами онлайн-редактора. Использование сервисов Google Docs для совместной работы с документами.</w:t>
            </w:r>
          </w:p>
        </w:tc>
        <w:tc>
          <w:tcPr>
            <w:tcW w:w="810" w:type="pct"/>
            <w:vAlign w:val="center"/>
          </w:tcPr>
          <w:p w:rsidR="00303FCA" w:rsidRPr="009334BD" w:rsidRDefault="00303FCA" w:rsidP="00303FCA">
            <w:pPr>
              <w:spacing w:after="0"/>
              <w:jc w:val="center"/>
              <w:rPr>
                <w:rFonts w:ascii="Times New Roman" w:hAnsi="Times New Roman"/>
              </w:rPr>
            </w:pPr>
            <w:r w:rsidRPr="009334BD">
              <w:rPr>
                <w:rFonts w:ascii="Times New Roman" w:hAnsi="Times New Roman"/>
              </w:rPr>
              <w:t>2</w:t>
            </w:r>
          </w:p>
        </w:tc>
        <w:tc>
          <w:tcPr>
            <w:tcW w:w="741" w:type="pct"/>
            <w:vMerge/>
          </w:tcPr>
          <w:p w:rsidR="00303FCA" w:rsidRPr="009334BD" w:rsidRDefault="00303FCA" w:rsidP="00303FCA">
            <w:pPr>
              <w:spacing w:after="0"/>
              <w:rPr>
                <w:rFonts w:ascii="Times New Roman" w:hAnsi="Times New Roman"/>
              </w:rPr>
            </w:pPr>
          </w:p>
        </w:tc>
      </w:tr>
      <w:tr w:rsidR="00E4199F" w:rsidRPr="009334BD" w:rsidTr="00303FCA">
        <w:tc>
          <w:tcPr>
            <w:tcW w:w="920" w:type="pct"/>
          </w:tcPr>
          <w:p w:rsidR="00E4199F" w:rsidRPr="009334BD" w:rsidRDefault="00E4199F" w:rsidP="00303FCA">
            <w:pPr>
              <w:spacing w:after="0"/>
              <w:rPr>
                <w:rFonts w:ascii="Times New Roman" w:hAnsi="Times New Roman"/>
              </w:rPr>
            </w:pPr>
          </w:p>
        </w:tc>
        <w:tc>
          <w:tcPr>
            <w:tcW w:w="2529" w:type="pct"/>
          </w:tcPr>
          <w:p w:rsidR="00E4199F" w:rsidRDefault="00E4199F" w:rsidP="00303FCA">
            <w:pPr>
              <w:spacing w:after="0"/>
              <w:jc w:val="both"/>
              <w:rPr>
                <w:rFonts w:ascii="Times New Roman" w:hAnsi="Times New Roman"/>
                <w:b/>
              </w:rPr>
            </w:pPr>
            <w:r w:rsidRPr="00E4199F">
              <w:rPr>
                <w:rFonts w:ascii="Times New Roman" w:hAnsi="Times New Roman"/>
                <w:b/>
              </w:rPr>
              <w:t>Самостоятельная работа</w:t>
            </w:r>
          </w:p>
          <w:p w:rsidR="00E4199F" w:rsidRPr="00E4199F" w:rsidRDefault="00E4199F" w:rsidP="00303FCA">
            <w:pPr>
              <w:spacing w:after="0"/>
              <w:jc w:val="both"/>
              <w:rPr>
                <w:rFonts w:ascii="Times New Roman" w:hAnsi="Times New Roman"/>
              </w:rPr>
            </w:pPr>
            <w:r>
              <w:rPr>
                <w:rFonts w:ascii="Times New Roman" w:hAnsi="Times New Roman"/>
              </w:rPr>
              <w:t xml:space="preserve">Доклады по теме: </w:t>
            </w:r>
            <w:r w:rsidRPr="00E4199F">
              <w:rPr>
                <w:rFonts w:ascii="Times New Roman" w:hAnsi="Times New Roman"/>
              </w:rPr>
              <w:t>Представления о технических и программных средствах телекоммуникационных технологий.</w:t>
            </w:r>
          </w:p>
        </w:tc>
        <w:tc>
          <w:tcPr>
            <w:tcW w:w="810" w:type="pct"/>
            <w:vAlign w:val="center"/>
          </w:tcPr>
          <w:p w:rsidR="00E4199F" w:rsidRPr="009334BD" w:rsidRDefault="00E4199F" w:rsidP="00303FCA">
            <w:pPr>
              <w:spacing w:after="0"/>
              <w:jc w:val="center"/>
              <w:rPr>
                <w:rFonts w:ascii="Times New Roman" w:hAnsi="Times New Roman"/>
              </w:rPr>
            </w:pPr>
            <w:r>
              <w:rPr>
                <w:rFonts w:ascii="Times New Roman" w:hAnsi="Times New Roman"/>
              </w:rPr>
              <w:t>6</w:t>
            </w:r>
          </w:p>
        </w:tc>
        <w:tc>
          <w:tcPr>
            <w:tcW w:w="741" w:type="pct"/>
          </w:tcPr>
          <w:p w:rsidR="00E4199F" w:rsidRPr="009334BD" w:rsidRDefault="00E4199F" w:rsidP="00303FCA">
            <w:pPr>
              <w:spacing w:after="0"/>
              <w:rPr>
                <w:rFonts w:ascii="Times New Roman" w:hAnsi="Times New Roman"/>
              </w:rPr>
            </w:pPr>
          </w:p>
        </w:tc>
      </w:tr>
      <w:tr w:rsidR="00303FCA" w:rsidRPr="009334BD" w:rsidTr="00303FCA">
        <w:tc>
          <w:tcPr>
            <w:tcW w:w="3449" w:type="pct"/>
            <w:gridSpan w:val="2"/>
          </w:tcPr>
          <w:p w:rsidR="00303FCA" w:rsidRPr="00C9059E" w:rsidRDefault="00303FCA" w:rsidP="00303FCA">
            <w:pPr>
              <w:spacing w:after="0"/>
              <w:jc w:val="both"/>
              <w:rPr>
                <w:rFonts w:ascii="Times New Roman" w:hAnsi="Times New Roman"/>
                <w:b/>
              </w:rPr>
            </w:pPr>
            <w:r w:rsidRPr="00C9059E">
              <w:rPr>
                <w:rFonts w:ascii="Times New Roman" w:hAnsi="Times New Roman"/>
                <w:b/>
              </w:rPr>
              <w:t>Промежуточная аттестация</w:t>
            </w:r>
          </w:p>
        </w:tc>
        <w:tc>
          <w:tcPr>
            <w:tcW w:w="810" w:type="pct"/>
            <w:vAlign w:val="center"/>
          </w:tcPr>
          <w:p w:rsidR="00303FCA" w:rsidRPr="009334BD" w:rsidRDefault="00E4199F" w:rsidP="00303FCA">
            <w:pPr>
              <w:spacing w:after="0"/>
              <w:jc w:val="center"/>
              <w:rPr>
                <w:rFonts w:ascii="Times New Roman" w:hAnsi="Times New Roman"/>
              </w:rPr>
            </w:pPr>
            <w:r>
              <w:rPr>
                <w:rFonts w:ascii="Times New Roman" w:hAnsi="Times New Roman"/>
              </w:rPr>
              <w:t>10</w:t>
            </w:r>
          </w:p>
        </w:tc>
        <w:tc>
          <w:tcPr>
            <w:tcW w:w="741" w:type="pct"/>
          </w:tcPr>
          <w:p w:rsidR="00303FCA" w:rsidRPr="009334BD" w:rsidRDefault="00303FCA" w:rsidP="00303FCA">
            <w:pPr>
              <w:spacing w:after="0"/>
              <w:rPr>
                <w:rFonts w:ascii="Times New Roman" w:hAnsi="Times New Roman"/>
              </w:rPr>
            </w:pPr>
          </w:p>
        </w:tc>
      </w:tr>
      <w:tr w:rsidR="00303FCA" w:rsidRPr="009334BD" w:rsidTr="00303FCA">
        <w:trPr>
          <w:trHeight w:val="20"/>
        </w:trPr>
        <w:tc>
          <w:tcPr>
            <w:tcW w:w="3449" w:type="pct"/>
            <w:gridSpan w:val="2"/>
          </w:tcPr>
          <w:p w:rsidR="00303FCA" w:rsidRPr="00C9059E" w:rsidRDefault="00303FCA" w:rsidP="00303FCA">
            <w:pPr>
              <w:spacing w:after="0"/>
              <w:jc w:val="both"/>
              <w:rPr>
                <w:rFonts w:ascii="Times New Roman" w:hAnsi="Times New Roman"/>
                <w:b/>
              </w:rPr>
            </w:pPr>
            <w:r w:rsidRPr="00C9059E">
              <w:rPr>
                <w:rFonts w:ascii="Times New Roman" w:hAnsi="Times New Roman"/>
                <w:b/>
              </w:rPr>
              <w:t>Всего:</w:t>
            </w:r>
          </w:p>
        </w:tc>
        <w:tc>
          <w:tcPr>
            <w:tcW w:w="810" w:type="pct"/>
            <w:vAlign w:val="center"/>
          </w:tcPr>
          <w:p w:rsidR="00303FCA" w:rsidRPr="00C9059E" w:rsidRDefault="00E4199F" w:rsidP="00303FCA">
            <w:pPr>
              <w:spacing w:after="0"/>
              <w:jc w:val="center"/>
              <w:rPr>
                <w:rFonts w:ascii="Times New Roman" w:hAnsi="Times New Roman"/>
                <w:b/>
              </w:rPr>
            </w:pPr>
            <w:r>
              <w:rPr>
                <w:rFonts w:ascii="Times New Roman" w:hAnsi="Times New Roman"/>
                <w:b/>
              </w:rPr>
              <w:t>68</w:t>
            </w:r>
          </w:p>
        </w:tc>
        <w:tc>
          <w:tcPr>
            <w:tcW w:w="741" w:type="pct"/>
          </w:tcPr>
          <w:p w:rsidR="00303FCA" w:rsidRPr="009334BD" w:rsidRDefault="00303FCA" w:rsidP="00303FCA">
            <w:pPr>
              <w:spacing w:after="0"/>
              <w:rPr>
                <w:rFonts w:ascii="Times New Roman" w:hAnsi="Times New Roman"/>
              </w:rPr>
            </w:pPr>
          </w:p>
        </w:tc>
      </w:tr>
    </w:tbl>
    <w:p w:rsidR="00C10900" w:rsidRDefault="00C10900" w:rsidP="00C10900">
      <w:pPr>
        <w:spacing w:after="0"/>
        <w:ind w:left="-142" w:right="-170"/>
        <w:jc w:val="both"/>
        <w:rPr>
          <w:rFonts w:ascii="Times New Roman" w:hAnsi="Times New Roman"/>
          <w:i/>
          <w:sz w:val="20"/>
          <w:szCs w:val="24"/>
        </w:rPr>
      </w:pPr>
    </w:p>
    <w:p w:rsidR="00C10900" w:rsidRPr="00315F34" w:rsidRDefault="00C10900" w:rsidP="00C10900">
      <w:pPr>
        <w:ind w:firstLine="709"/>
        <w:rPr>
          <w:rFonts w:ascii="Times New Roman" w:hAnsi="Times New Roman"/>
          <w:i/>
        </w:rPr>
        <w:sectPr w:rsidR="00C10900" w:rsidRPr="00315F34" w:rsidSect="0034451C">
          <w:pgSz w:w="16840" w:h="11907" w:orient="landscape"/>
          <w:pgMar w:top="1134" w:right="851" w:bottom="992" w:left="1418" w:header="709" w:footer="709" w:gutter="0"/>
          <w:cols w:space="720"/>
        </w:sectPr>
      </w:pPr>
    </w:p>
    <w:p w:rsidR="00C10900" w:rsidRPr="00315F34" w:rsidRDefault="00C10900" w:rsidP="00C10900">
      <w:pPr>
        <w:jc w:val="center"/>
        <w:rPr>
          <w:rFonts w:ascii="Times New Roman" w:hAnsi="Times New Roman"/>
          <w:b/>
          <w:bCs/>
        </w:rPr>
      </w:pPr>
      <w:r w:rsidRPr="00315F34">
        <w:rPr>
          <w:rFonts w:ascii="Times New Roman" w:hAnsi="Times New Roman"/>
          <w:b/>
          <w:bCs/>
        </w:rPr>
        <w:lastRenderedPageBreak/>
        <w:t>3. УСЛОВИЯ РЕАЛИЗАЦИИ УЧЕБНОЙ ДИСЦИПЛИНЫ</w:t>
      </w:r>
    </w:p>
    <w:p w:rsidR="00C10900" w:rsidRPr="00784823" w:rsidRDefault="00C10900" w:rsidP="00C10900">
      <w:pPr>
        <w:suppressAutoHyphens/>
        <w:spacing w:after="0"/>
        <w:ind w:firstLine="709"/>
        <w:jc w:val="both"/>
        <w:rPr>
          <w:rFonts w:ascii="Times New Roman" w:hAnsi="Times New Roman"/>
          <w:b/>
          <w:sz w:val="24"/>
          <w:szCs w:val="24"/>
        </w:rPr>
      </w:pPr>
      <w:r w:rsidRPr="00784823">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C10900" w:rsidRPr="00F87651" w:rsidRDefault="00C10900" w:rsidP="00C10900">
      <w:pPr>
        <w:suppressAutoHyphens/>
        <w:spacing w:after="0"/>
        <w:ind w:firstLine="709"/>
        <w:jc w:val="both"/>
        <w:rPr>
          <w:rFonts w:ascii="Times New Roman" w:hAnsi="Times New Roman"/>
          <w:bCs/>
          <w:sz w:val="24"/>
          <w:szCs w:val="24"/>
        </w:rPr>
      </w:pPr>
      <w:r w:rsidRPr="00F87651">
        <w:rPr>
          <w:rFonts w:ascii="Times New Roman" w:hAnsi="Times New Roman"/>
          <w:bCs/>
          <w:sz w:val="24"/>
          <w:szCs w:val="24"/>
        </w:rPr>
        <w:t>Кабинет «</w:t>
      </w:r>
      <w:r w:rsidR="00C870F3">
        <w:rPr>
          <w:rFonts w:ascii="Times New Roman" w:hAnsi="Times New Roman"/>
          <w:bCs/>
          <w:sz w:val="24"/>
          <w:szCs w:val="24"/>
        </w:rPr>
        <w:t>Учебный центр логистики</w:t>
      </w:r>
      <w:r w:rsidRPr="00F87651">
        <w:rPr>
          <w:rFonts w:ascii="Times New Roman" w:hAnsi="Times New Roman"/>
          <w:bCs/>
          <w:sz w:val="24"/>
          <w:szCs w:val="24"/>
        </w:rPr>
        <w:t>», оснащенный оборудованием: доска учебная</w:t>
      </w:r>
      <w:r>
        <w:rPr>
          <w:rFonts w:ascii="Times New Roman" w:hAnsi="Times New Roman"/>
          <w:bCs/>
          <w:sz w:val="24"/>
          <w:szCs w:val="24"/>
        </w:rPr>
        <w:t>,</w:t>
      </w:r>
      <w:r w:rsidRPr="00F87651">
        <w:rPr>
          <w:rFonts w:ascii="Times New Roman" w:hAnsi="Times New Roman"/>
          <w:bCs/>
          <w:sz w:val="24"/>
          <w:szCs w:val="24"/>
        </w:rPr>
        <w:t xml:space="preserve"> рабочее место преподавателя</w:t>
      </w:r>
      <w:r>
        <w:rPr>
          <w:rFonts w:ascii="Times New Roman" w:hAnsi="Times New Roman"/>
          <w:bCs/>
          <w:sz w:val="24"/>
          <w:szCs w:val="24"/>
        </w:rPr>
        <w:t>,</w:t>
      </w:r>
      <w:r w:rsidRPr="00F87651">
        <w:rPr>
          <w:rFonts w:ascii="Times New Roman" w:hAnsi="Times New Roman"/>
          <w:bCs/>
          <w:sz w:val="24"/>
          <w:szCs w:val="24"/>
        </w:rPr>
        <w:t xml:space="preserve"> столы, стулья (по числу обучающихся), </w:t>
      </w:r>
      <w:r w:rsidRPr="00F87651">
        <w:rPr>
          <w:rFonts w:ascii="Times New Roman" w:hAnsi="Times New Roman"/>
          <w:bCs/>
          <w:iCs/>
          <w:sz w:val="24"/>
          <w:szCs w:val="24"/>
        </w:rPr>
        <w:t>техническими средствами</w:t>
      </w:r>
      <w:r w:rsidRPr="00F87651">
        <w:rPr>
          <w:rFonts w:ascii="Times New Roman" w:hAnsi="Times New Roman"/>
          <w:bCs/>
          <w:sz w:val="24"/>
          <w:szCs w:val="24"/>
        </w:rPr>
        <w:t xml:space="preserve"> компьютер с доступом к интернет-ресурсам, средства визуализации, наглядные пособия.</w:t>
      </w:r>
    </w:p>
    <w:p w:rsidR="00C10900" w:rsidRPr="00315F34" w:rsidRDefault="00C10900" w:rsidP="00C870F3">
      <w:pPr>
        <w:suppressAutoHyphens/>
        <w:spacing w:after="0"/>
        <w:ind w:firstLine="709"/>
        <w:jc w:val="both"/>
        <w:rPr>
          <w:rFonts w:ascii="Times New Roman" w:hAnsi="Times New Roman"/>
          <w:bCs/>
          <w:sz w:val="24"/>
          <w:szCs w:val="24"/>
        </w:rPr>
      </w:pPr>
    </w:p>
    <w:p w:rsidR="00C10900" w:rsidRPr="00315F34" w:rsidRDefault="00C10900" w:rsidP="00C10900">
      <w:pPr>
        <w:suppressAutoHyphens/>
        <w:spacing w:after="0"/>
        <w:ind w:firstLine="709"/>
        <w:jc w:val="both"/>
        <w:rPr>
          <w:rFonts w:ascii="Times New Roman" w:hAnsi="Times New Roman"/>
          <w:b/>
          <w:bCs/>
          <w:sz w:val="24"/>
          <w:szCs w:val="24"/>
        </w:rPr>
      </w:pPr>
      <w:r w:rsidRPr="00315F34">
        <w:rPr>
          <w:rFonts w:ascii="Times New Roman" w:hAnsi="Times New Roman"/>
          <w:b/>
          <w:bCs/>
          <w:sz w:val="24"/>
          <w:szCs w:val="24"/>
        </w:rPr>
        <w:t>3.2. Информационное обеспечение реализации программы</w:t>
      </w:r>
    </w:p>
    <w:p w:rsidR="00C10900" w:rsidRPr="00315F34" w:rsidRDefault="00C10900" w:rsidP="00C10900">
      <w:pPr>
        <w:suppressAutoHyphens/>
        <w:spacing w:after="0"/>
        <w:ind w:firstLine="709"/>
        <w:jc w:val="both"/>
        <w:rPr>
          <w:rFonts w:ascii="Times New Roman" w:hAnsi="Times New Roman"/>
          <w:bCs/>
          <w:sz w:val="24"/>
          <w:szCs w:val="24"/>
        </w:rPr>
      </w:pPr>
      <w:r w:rsidRPr="00315F34">
        <w:rPr>
          <w:rFonts w:ascii="Times New Roman" w:hAnsi="Times New Roman"/>
          <w:bCs/>
          <w:sz w:val="24"/>
          <w:szCs w:val="24"/>
        </w:rPr>
        <w:t xml:space="preserve">Для реализации программы библиотечный фонд образовательной организации </w:t>
      </w:r>
      <w:r w:rsidR="00C870F3">
        <w:rPr>
          <w:rFonts w:ascii="Times New Roman" w:hAnsi="Times New Roman"/>
          <w:bCs/>
          <w:sz w:val="24"/>
          <w:szCs w:val="24"/>
        </w:rPr>
        <w:t xml:space="preserve">имеет </w:t>
      </w:r>
      <w:r w:rsidRPr="00315F34">
        <w:rPr>
          <w:rFonts w:ascii="Times New Roman" w:hAnsi="Times New Roman"/>
          <w:bCs/>
          <w:sz w:val="24"/>
          <w:szCs w:val="24"/>
        </w:rPr>
        <w:t xml:space="preserve"> п</w:t>
      </w:r>
      <w:r w:rsidR="00C870F3">
        <w:rPr>
          <w:rFonts w:ascii="Times New Roman" w:hAnsi="Times New Roman"/>
          <w:sz w:val="24"/>
          <w:szCs w:val="24"/>
        </w:rPr>
        <w:t>ечатные и</w:t>
      </w:r>
      <w:r w:rsidRPr="00315F34">
        <w:rPr>
          <w:rFonts w:ascii="Times New Roman" w:hAnsi="Times New Roman"/>
          <w:sz w:val="24"/>
          <w:szCs w:val="24"/>
        </w:rPr>
        <w:t xml:space="preserve"> электронные образовательные и информационные ресурсы </w:t>
      </w:r>
      <w:r>
        <w:rPr>
          <w:rFonts w:ascii="Times New Roman" w:hAnsi="Times New Roman"/>
          <w:sz w:val="24"/>
          <w:szCs w:val="24"/>
        </w:rPr>
        <w:br/>
      </w:r>
      <w:r w:rsidRPr="00315F34">
        <w:rPr>
          <w:rFonts w:ascii="Times New Roman" w:hAnsi="Times New Roman"/>
          <w:sz w:val="24"/>
          <w:szCs w:val="24"/>
        </w:rPr>
        <w:t xml:space="preserve">для использования в образовательном процессе. При формировании </w:t>
      </w:r>
      <w:r w:rsidRPr="00315F34">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w:t>
      </w:r>
      <w:r>
        <w:rPr>
          <w:rFonts w:ascii="Times New Roman" w:hAnsi="Times New Roman"/>
          <w:bCs/>
          <w:sz w:val="24"/>
          <w:szCs w:val="24"/>
        </w:rPr>
        <w:t xml:space="preserve"> </w:t>
      </w:r>
      <w:r w:rsidRPr="00315F34">
        <w:rPr>
          <w:rFonts w:ascii="Times New Roman" w:hAnsi="Times New Roman"/>
          <w:bCs/>
          <w:sz w:val="24"/>
          <w:szCs w:val="24"/>
        </w:rPr>
        <w:t xml:space="preserve">может быть дополнен </w:t>
      </w:r>
      <w:r>
        <w:rPr>
          <w:rFonts w:ascii="Times New Roman" w:hAnsi="Times New Roman"/>
          <w:bCs/>
          <w:sz w:val="24"/>
          <w:szCs w:val="24"/>
        </w:rPr>
        <w:t>другими</w:t>
      </w:r>
      <w:r w:rsidRPr="00315F34">
        <w:rPr>
          <w:rFonts w:ascii="Times New Roman" w:hAnsi="Times New Roman"/>
          <w:bCs/>
          <w:sz w:val="24"/>
          <w:szCs w:val="24"/>
        </w:rPr>
        <w:t xml:space="preserve"> изданиями.</w:t>
      </w:r>
    </w:p>
    <w:p w:rsidR="00C10900" w:rsidRPr="004F3587" w:rsidRDefault="00C10900" w:rsidP="00C10900">
      <w:pPr>
        <w:suppressAutoHyphens/>
        <w:spacing w:after="0"/>
        <w:ind w:firstLine="709"/>
        <w:jc w:val="both"/>
        <w:rPr>
          <w:rFonts w:ascii="Times New Roman" w:hAnsi="Times New Roman"/>
          <w:sz w:val="24"/>
          <w:szCs w:val="24"/>
        </w:rPr>
      </w:pPr>
    </w:p>
    <w:p w:rsidR="00C10900" w:rsidRPr="007D0C63" w:rsidRDefault="00C10900" w:rsidP="00C10900">
      <w:pPr>
        <w:suppressAutoHyphens/>
        <w:spacing w:after="0"/>
        <w:ind w:firstLine="709"/>
        <w:jc w:val="both"/>
        <w:rPr>
          <w:rFonts w:ascii="Times New Roman" w:hAnsi="Times New Roman"/>
          <w:b/>
          <w:sz w:val="24"/>
          <w:szCs w:val="24"/>
        </w:rPr>
      </w:pPr>
      <w:r w:rsidRPr="007D0C63">
        <w:rPr>
          <w:rFonts w:ascii="Times New Roman" w:hAnsi="Times New Roman"/>
          <w:b/>
          <w:sz w:val="24"/>
          <w:szCs w:val="24"/>
        </w:rPr>
        <w:t>3.2.1. Основные печатные</w:t>
      </w:r>
      <w:r>
        <w:rPr>
          <w:rFonts w:ascii="Times New Roman" w:hAnsi="Times New Roman"/>
          <w:b/>
          <w:sz w:val="24"/>
          <w:szCs w:val="24"/>
        </w:rPr>
        <w:t xml:space="preserve"> и электронные </w:t>
      </w:r>
      <w:r w:rsidRPr="007D0C63">
        <w:rPr>
          <w:rFonts w:ascii="Times New Roman" w:hAnsi="Times New Roman"/>
          <w:b/>
          <w:sz w:val="24"/>
          <w:szCs w:val="24"/>
        </w:rPr>
        <w:t>издания</w:t>
      </w:r>
    </w:p>
    <w:p w:rsidR="00C10900" w:rsidRDefault="00C10900" w:rsidP="00BD50B5">
      <w:pPr>
        <w:numPr>
          <w:ilvl w:val="1"/>
          <w:numId w:val="4"/>
        </w:numPr>
        <w:spacing w:after="0"/>
        <w:ind w:left="0" w:firstLine="709"/>
        <w:contextualSpacing/>
        <w:jc w:val="both"/>
        <w:rPr>
          <w:rFonts w:ascii="Times New Roman" w:hAnsi="Times New Roman"/>
          <w:bCs/>
          <w:sz w:val="24"/>
          <w:szCs w:val="24"/>
        </w:rPr>
      </w:pPr>
      <w:r w:rsidRPr="00425082">
        <w:rPr>
          <w:rFonts w:ascii="Times New Roman" w:hAnsi="Times New Roman"/>
          <w:bCs/>
          <w:sz w:val="24"/>
          <w:szCs w:val="24"/>
        </w:rPr>
        <w:t xml:space="preserve">Внуков, А. А.  Основы информационной безопасности: защита информации : учебное пособие для среднего профессионального образования / А. А. Внуков. — 3-е изд., перераб. и доп. — Москва : Издательство Юрайт, 2021. — 161 с. — (Профессиональное образование). — ISBN 978-5-534-13948-8. — Текст : электронный // Образовательная платформа Юрайт [сайт]. — URL: </w:t>
      </w:r>
      <w:hyperlink r:id="rId8" w:history="1">
        <w:r w:rsidRPr="00425082">
          <w:rPr>
            <w:rStyle w:val="ac"/>
            <w:rFonts w:ascii="Times New Roman" w:hAnsi="Times New Roman"/>
            <w:bCs/>
            <w:color w:val="auto"/>
            <w:sz w:val="24"/>
            <w:szCs w:val="24"/>
            <w:u w:val="none"/>
          </w:rPr>
          <w:t>https://urait.ru/bcode/475890</w:t>
        </w:r>
      </w:hyperlink>
      <w:r w:rsidRPr="00FF5A1E">
        <w:rPr>
          <w:rFonts w:ascii="Times New Roman" w:hAnsi="Times New Roman"/>
          <w:bCs/>
          <w:sz w:val="24"/>
          <w:szCs w:val="24"/>
        </w:rPr>
        <w:t xml:space="preserve"> </w:t>
      </w:r>
    </w:p>
    <w:p w:rsidR="00C10900" w:rsidRPr="00425082" w:rsidRDefault="00C10900" w:rsidP="00BD50B5">
      <w:pPr>
        <w:numPr>
          <w:ilvl w:val="1"/>
          <w:numId w:val="4"/>
        </w:numPr>
        <w:spacing w:after="0"/>
        <w:ind w:left="0" w:firstLine="709"/>
        <w:contextualSpacing/>
        <w:jc w:val="both"/>
        <w:rPr>
          <w:rFonts w:ascii="Times New Roman" w:hAnsi="Times New Roman"/>
          <w:bCs/>
          <w:sz w:val="24"/>
          <w:szCs w:val="24"/>
        </w:rPr>
      </w:pPr>
      <w:r w:rsidRPr="00425082">
        <w:rPr>
          <w:rFonts w:ascii="Times New Roman" w:hAnsi="Times New Roman"/>
          <w:bCs/>
          <w:sz w:val="24"/>
          <w:szCs w:val="24"/>
        </w:rPr>
        <w:t>Гаврилов, М. В.  Информатика и информационные технологии : учебник для среднего профессионального образования / М. В. Гаврилов, В. А. Климов. — 4-е изд., перераб. и доп. — Москва : Издательство Юрайт, 2021. — 383 с. — (Профессиональное образование). — ISBN 978-5-534-03051-8. — Текст : электронный // Образовательная платформа Юрайт [сайт]. — URL: https://urait.ru/bcode/469424</w:t>
      </w:r>
    </w:p>
    <w:p w:rsidR="00C10900" w:rsidRPr="008C5151" w:rsidRDefault="00C10900" w:rsidP="00BD50B5">
      <w:pPr>
        <w:numPr>
          <w:ilvl w:val="1"/>
          <w:numId w:val="4"/>
        </w:numPr>
        <w:spacing w:after="0"/>
        <w:ind w:left="0" w:firstLine="709"/>
        <w:contextualSpacing/>
        <w:jc w:val="both"/>
        <w:rPr>
          <w:rFonts w:ascii="Times New Roman" w:hAnsi="Times New Roman"/>
          <w:bCs/>
          <w:sz w:val="24"/>
          <w:szCs w:val="24"/>
        </w:rPr>
      </w:pPr>
      <w:r w:rsidRPr="008C5151">
        <w:rPr>
          <w:rFonts w:ascii="Times New Roman" w:hAnsi="Times New Roman"/>
          <w:bCs/>
          <w:sz w:val="24"/>
          <w:szCs w:val="24"/>
        </w:rPr>
        <w:t>Жук, Ю. А. Информационные технологии: мультимедиа : учебное пособие для спо / Ю. А. Жук. — Санкт-Петербург : Лань, 2021. — 208 с. — ISBN 978-5-8114-6829-4. — Текст : электронный // Лань : электронно-библиотечная система. — URL: https://e.lanbook.com/book/153641</w:t>
      </w:r>
    </w:p>
    <w:p w:rsidR="00C10900" w:rsidRDefault="00C10900" w:rsidP="00BD50B5">
      <w:pPr>
        <w:numPr>
          <w:ilvl w:val="1"/>
          <w:numId w:val="4"/>
        </w:numPr>
        <w:spacing w:after="0"/>
        <w:ind w:left="0" w:firstLine="709"/>
        <w:contextualSpacing/>
        <w:jc w:val="both"/>
        <w:rPr>
          <w:rFonts w:ascii="Times New Roman" w:hAnsi="Times New Roman"/>
          <w:bCs/>
          <w:sz w:val="24"/>
          <w:szCs w:val="24"/>
        </w:rPr>
      </w:pPr>
      <w:r w:rsidRPr="008C5151">
        <w:rPr>
          <w:rFonts w:ascii="Times New Roman" w:hAnsi="Times New Roman"/>
          <w:bCs/>
          <w:sz w:val="24"/>
          <w:szCs w:val="24"/>
        </w:rPr>
        <w:t>Журавлев, А. Е. Информатика. Практикум в среде Microsoft Office 2016/2019 : учебное пособие для спо / А. Е. Журавлев. — 2-е изд., стер. — Санкт-Петербург : Лань, 2021. — 124 с. — ISBN 978-5-8114-8610-6. — Текст : электронный // Лань : электронно-библиотечная система. — URL: https://e.lanbook.com/book/179035</w:t>
      </w:r>
    </w:p>
    <w:p w:rsidR="00C10900" w:rsidRPr="008C5151" w:rsidRDefault="00C10900" w:rsidP="00BD50B5">
      <w:pPr>
        <w:numPr>
          <w:ilvl w:val="1"/>
          <w:numId w:val="4"/>
        </w:numPr>
        <w:spacing w:after="0"/>
        <w:ind w:left="0" w:firstLine="709"/>
        <w:contextualSpacing/>
        <w:jc w:val="both"/>
        <w:rPr>
          <w:rFonts w:ascii="Times New Roman" w:hAnsi="Times New Roman"/>
          <w:bCs/>
          <w:sz w:val="24"/>
          <w:szCs w:val="24"/>
        </w:rPr>
      </w:pPr>
      <w:r w:rsidRPr="008C5151">
        <w:rPr>
          <w:rFonts w:ascii="Times New Roman" w:hAnsi="Times New Roman"/>
          <w:bCs/>
          <w:sz w:val="24"/>
          <w:szCs w:val="24"/>
        </w:rPr>
        <w:lastRenderedPageBreak/>
        <w:t>Калмыкова, С. В. Работа с таблицами на примере Microsoft Excel : учебное пособие для спо / С. В. Калмыкова, Е. Ю. Ярошевская, И. А. Иванова. — Санкт-Петербург : Лань, 2020. — 136 с. — ISBN 978-5-8114-5993-3. — Текст : электронный // Лань : электронно-библиотечная система. — URL: https://e.lanbook.com/book/147234</w:t>
      </w:r>
    </w:p>
    <w:p w:rsidR="00C10900" w:rsidRDefault="00C10900" w:rsidP="00BD50B5">
      <w:pPr>
        <w:numPr>
          <w:ilvl w:val="1"/>
          <w:numId w:val="4"/>
        </w:numPr>
        <w:spacing w:after="0"/>
        <w:ind w:left="0" w:firstLine="709"/>
        <w:contextualSpacing/>
        <w:jc w:val="both"/>
        <w:rPr>
          <w:rFonts w:ascii="Times New Roman" w:hAnsi="Times New Roman"/>
          <w:bCs/>
          <w:sz w:val="24"/>
          <w:szCs w:val="24"/>
        </w:rPr>
      </w:pPr>
      <w:r w:rsidRPr="008C5151">
        <w:rPr>
          <w:rFonts w:ascii="Times New Roman" w:hAnsi="Times New Roman"/>
          <w:bCs/>
          <w:sz w:val="24"/>
          <w:szCs w:val="24"/>
        </w:rPr>
        <w:t xml:space="preserve">Коломейченко, А. С. Информационные технологии : учебное пособие для спо / А. С. Коломейченко, Н. В. Польшакова, О. В. Чеха. — 2-е изд., перераб. — Санкт-Петербург : Лань, 2021. — 212 с. — ISBN 978-5-8114-7565-0. — Текст : электронный // Лань : электронно-библиотечная система. — URL: </w:t>
      </w:r>
      <w:hyperlink r:id="rId9" w:history="1">
        <w:r w:rsidR="0026211D" w:rsidRPr="00F818FF">
          <w:rPr>
            <w:rStyle w:val="ac"/>
            <w:rFonts w:ascii="Times New Roman" w:hAnsi="Times New Roman"/>
            <w:bCs/>
            <w:sz w:val="24"/>
            <w:szCs w:val="24"/>
          </w:rPr>
          <w:t>https://e.lanbook.com/book/177031</w:t>
        </w:r>
      </w:hyperlink>
    </w:p>
    <w:p w:rsidR="0026211D" w:rsidRPr="008C5151" w:rsidRDefault="0026211D" w:rsidP="0026211D">
      <w:pPr>
        <w:spacing w:after="0"/>
        <w:contextualSpacing/>
        <w:jc w:val="both"/>
        <w:rPr>
          <w:rFonts w:ascii="Times New Roman" w:hAnsi="Times New Roman"/>
          <w:bCs/>
          <w:sz w:val="24"/>
          <w:szCs w:val="24"/>
        </w:rPr>
      </w:pPr>
    </w:p>
    <w:p w:rsidR="00C10900" w:rsidRDefault="00C10900" w:rsidP="00C10900">
      <w:pPr>
        <w:spacing w:after="0"/>
        <w:ind w:left="709"/>
        <w:contextualSpacing/>
        <w:jc w:val="both"/>
        <w:rPr>
          <w:rFonts w:ascii="Times New Roman" w:hAnsi="Times New Roman"/>
          <w:bCs/>
          <w:sz w:val="24"/>
          <w:szCs w:val="24"/>
        </w:rPr>
      </w:pPr>
    </w:p>
    <w:p w:rsidR="00C10900" w:rsidRDefault="00C10900" w:rsidP="00C10900">
      <w:pPr>
        <w:pStyle w:val="ad"/>
        <w:spacing w:before="0" w:after="0" w:line="276" w:lineRule="auto"/>
        <w:ind w:left="0" w:firstLine="709"/>
        <w:contextualSpacing/>
        <w:jc w:val="both"/>
        <w:rPr>
          <w:b/>
          <w:lang w:val="ru-RU"/>
        </w:rPr>
      </w:pPr>
      <w:r>
        <w:rPr>
          <w:b/>
          <w:lang w:val="ru-RU"/>
        </w:rPr>
        <w:t>3.2.2 Дополнительные источники</w:t>
      </w:r>
    </w:p>
    <w:p w:rsidR="00C10900" w:rsidRPr="00ED70C1" w:rsidRDefault="00C10900" w:rsidP="00BD50B5">
      <w:pPr>
        <w:pStyle w:val="ad"/>
        <w:numPr>
          <w:ilvl w:val="0"/>
          <w:numId w:val="5"/>
        </w:numPr>
        <w:spacing w:before="0" w:after="0" w:line="276" w:lineRule="auto"/>
        <w:ind w:hanging="11"/>
        <w:contextualSpacing/>
        <w:jc w:val="both"/>
        <w:rPr>
          <w:bCs/>
          <w:lang w:val="ru-RU"/>
        </w:rPr>
      </w:pPr>
      <w:r w:rsidRPr="00ED70C1">
        <w:rPr>
          <w:bCs/>
          <w:lang w:val="ru-RU"/>
        </w:rPr>
        <w:t>Специализированный научно-практический журнал</w:t>
      </w:r>
      <w:r>
        <w:rPr>
          <w:bCs/>
          <w:lang w:val="ru-RU"/>
        </w:rPr>
        <w:t xml:space="preserve"> «Логистика»</w:t>
      </w:r>
    </w:p>
    <w:p w:rsidR="00C10900" w:rsidRDefault="00E3232F" w:rsidP="00BD50B5">
      <w:pPr>
        <w:pStyle w:val="ad"/>
        <w:numPr>
          <w:ilvl w:val="0"/>
          <w:numId w:val="5"/>
        </w:numPr>
        <w:spacing w:before="0" w:after="0" w:line="276" w:lineRule="auto"/>
        <w:ind w:left="0" w:firstLine="709"/>
        <w:contextualSpacing/>
        <w:jc w:val="both"/>
        <w:rPr>
          <w:bCs/>
          <w:lang w:val="ru-RU"/>
        </w:rPr>
      </w:pPr>
      <w:hyperlink r:id="rId10" w:history="1">
        <w:r w:rsidR="00C10900" w:rsidRPr="00AD068D">
          <w:rPr>
            <w:rStyle w:val="ac"/>
            <w:bCs/>
            <w:color w:val="auto"/>
            <w:u w:val="none"/>
            <w:lang w:val="ru-RU"/>
          </w:rPr>
          <w:t>http://loginfo.ru/</w:t>
        </w:r>
      </w:hyperlink>
      <w:r w:rsidR="00C10900">
        <w:rPr>
          <w:bCs/>
          <w:lang w:val="ru-RU"/>
        </w:rPr>
        <w:t xml:space="preserve"> - журнал о логистике в бизнесе «Логинфо»</w:t>
      </w:r>
    </w:p>
    <w:p w:rsidR="00C10900" w:rsidRPr="00FF5A1E" w:rsidRDefault="00C10900" w:rsidP="00C10900">
      <w:pPr>
        <w:spacing w:after="0"/>
        <w:ind w:left="709"/>
        <w:contextualSpacing/>
        <w:jc w:val="both"/>
        <w:rPr>
          <w:rFonts w:ascii="Times New Roman" w:hAnsi="Times New Roman"/>
          <w:bCs/>
          <w:sz w:val="24"/>
          <w:szCs w:val="24"/>
        </w:rPr>
      </w:pPr>
    </w:p>
    <w:p w:rsidR="00C10900" w:rsidRPr="007D0C63" w:rsidRDefault="00C10900" w:rsidP="00C10900">
      <w:pPr>
        <w:spacing w:after="0"/>
        <w:ind w:firstLine="709"/>
        <w:contextualSpacing/>
        <w:jc w:val="both"/>
        <w:rPr>
          <w:rFonts w:ascii="Times New Roman" w:hAnsi="Times New Roman"/>
          <w:b/>
          <w:sz w:val="24"/>
          <w:szCs w:val="24"/>
        </w:rPr>
      </w:pPr>
    </w:p>
    <w:p w:rsidR="00C10900" w:rsidRPr="004F3587" w:rsidRDefault="00C10900" w:rsidP="00C10900">
      <w:pPr>
        <w:contextualSpacing/>
        <w:jc w:val="center"/>
        <w:rPr>
          <w:rFonts w:ascii="Times New Roman" w:hAnsi="Times New Roman"/>
          <w:b/>
          <w:sz w:val="24"/>
          <w:szCs w:val="24"/>
        </w:rPr>
      </w:pPr>
      <w:r>
        <w:rPr>
          <w:rFonts w:ascii="Times New Roman" w:hAnsi="Times New Roman"/>
          <w:b/>
          <w:sz w:val="24"/>
          <w:szCs w:val="24"/>
        </w:rPr>
        <w:br w:type="page"/>
      </w:r>
      <w:r w:rsidRPr="004F3587">
        <w:rPr>
          <w:rFonts w:ascii="Times New Roman" w:hAnsi="Times New Roman"/>
          <w:b/>
          <w:sz w:val="24"/>
          <w:szCs w:val="24"/>
        </w:rPr>
        <w:lastRenderedPageBreak/>
        <w:t xml:space="preserve">4. КОНТРОЛЬ И ОЦЕНКА РЕЗУЛЬТАТОВ ОСВОЕНИЯ </w:t>
      </w:r>
      <w:r w:rsidRPr="004F3587">
        <w:rPr>
          <w:rFonts w:ascii="Times New Roman" w:hAnsi="Times New Roman"/>
          <w:b/>
          <w:sz w:val="24"/>
          <w:szCs w:val="24"/>
        </w:rPr>
        <w:br/>
        <w:t>УЧЕБНОЙ ДИСЦИПЛИНЫ</w:t>
      </w:r>
    </w:p>
    <w:p w:rsidR="00C10900" w:rsidRPr="004F3587" w:rsidRDefault="00C10900" w:rsidP="00C10900">
      <w:pPr>
        <w:spacing w:after="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4"/>
        <w:gridCol w:w="3254"/>
        <w:gridCol w:w="2667"/>
      </w:tblGrid>
      <w:tr w:rsidR="00C10900" w:rsidRPr="00461202" w:rsidTr="0099310F">
        <w:tc>
          <w:tcPr>
            <w:tcW w:w="1832" w:type="pct"/>
          </w:tcPr>
          <w:p w:rsidR="00C10900" w:rsidRPr="00461202" w:rsidRDefault="00C10900" w:rsidP="0099310F">
            <w:pPr>
              <w:spacing w:after="0"/>
              <w:jc w:val="center"/>
              <w:rPr>
                <w:rFonts w:ascii="Times New Roman" w:hAnsi="Times New Roman"/>
                <w:b/>
                <w:bCs/>
                <w:iCs/>
              </w:rPr>
            </w:pPr>
            <w:r w:rsidRPr="00461202">
              <w:rPr>
                <w:rFonts w:ascii="Times New Roman" w:hAnsi="Times New Roman"/>
                <w:b/>
                <w:bCs/>
                <w:iCs/>
              </w:rPr>
              <w:t>Результаты обучения</w:t>
            </w:r>
            <w:r w:rsidRPr="00461202">
              <w:rPr>
                <w:rFonts w:ascii="Times New Roman" w:hAnsi="Times New Roman"/>
                <w:iCs/>
                <w:vertAlign w:val="superscript"/>
              </w:rPr>
              <w:footnoteReference w:id="3"/>
            </w:r>
          </w:p>
        </w:tc>
        <w:tc>
          <w:tcPr>
            <w:tcW w:w="1741" w:type="pct"/>
          </w:tcPr>
          <w:p w:rsidR="00C10900" w:rsidRPr="00461202" w:rsidRDefault="00C10900" w:rsidP="0099310F">
            <w:pPr>
              <w:spacing w:after="0"/>
              <w:jc w:val="center"/>
              <w:rPr>
                <w:rFonts w:ascii="Times New Roman" w:hAnsi="Times New Roman"/>
                <w:b/>
                <w:bCs/>
                <w:iCs/>
              </w:rPr>
            </w:pPr>
            <w:r w:rsidRPr="00461202">
              <w:rPr>
                <w:rFonts w:ascii="Times New Roman" w:hAnsi="Times New Roman"/>
                <w:b/>
                <w:bCs/>
                <w:iCs/>
              </w:rPr>
              <w:t>Критерии оценки</w:t>
            </w:r>
          </w:p>
        </w:tc>
        <w:tc>
          <w:tcPr>
            <w:tcW w:w="1427" w:type="pct"/>
          </w:tcPr>
          <w:p w:rsidR="00C10900" w:rsidRPr="00461202" w:rsidRDefault="00C10900" w:rsidP="0099310F">
            <w:pPr>
              <w:spacing w:after="0"/>
              <w:jc w:val="center"/>
              <w:rPr>
                <w:rFonts w:ascii="Times New Roman" w:hAnsi="Times New Roman"/>
                <w:b/>
                <w:bCs/>
                <w:iCs/>
              </w:rPr>
            </w:pPr>
            <w:r w:rsidRPr="00461202">
              <w:rPr>
                <w:rFonts w:ascii="Times New Roman" w:hAnsi="Times New Roman"/>
                <w:b/>
                <w:bCs/>
                <w:iCs/>
              </w:rPr>
              <w:t>Методы оценки</w:t>
            </w:r>
          </w:p>
        </w:tc>
      </w:tr>
      <w:tr w:rsidR="00C10900" w:rsidRPr="00461202" w:rsidTr="0099310F">
        <w:tc>
          <w:tcPr>
            <w:tcW w:w="5000" w:type="pct"/>
            <w:gridSpan w:val="3"/>
            <w:vAlign w:val="center"/>
          </w:tcPr>
          <w:p w:rsidR="00C10900" w:rsidRPr="00461202" w:rsidRDefault="00C10900" w:rsidP="0099310F">
            <w:pPr>
              <w:spacing w:after="0"/>
              <w:jc w:val="center"/>
              <w:rPr>
                <w:rFonts w:ascii="Times New Roman" w:hAnsi="Times New Roman"/>
              </w:rPr>
            </w:pPr>
            <w:r w:rsidRPr="00461202">
              <w:rPr>
                <w:rFonts w:ascii="Times New Roman" w:hAnsi="Times New Roman"/>
                <w:b/>
                <w:bCs/>
              </w:rPr>
              <w:t>Перечень знаний, осваиваемых в рамках дисциплины</w:t>
            </w:r>
          </w:p>
        </w:tc>
      </w:tr>
      <w:tr w:rsidR="00C10900" w:rsidRPr="00461202" w:rsidTr="0099310F">
        <w:tc>
          <w:tcPr>
            <w:tcW w:w="1832" w:type="pct"/>
            <w:vAlign w:val="center"/>
          </w:tcPr>
          <w:p w:rsidR="00C10900" w:rsidRPr="00461202" w:rsidRDefault="00C10900" w:rsidP="0099310F">
            <w:pPr>
              <w:spacing w:after="0"/>
              <w:jc w:val="both"/>
              <w:rPr>
                <w:rFonts w:ascii="Times New Roman" w:hAnsi="Times New Roman"/>
                <w:u w:val="single"/>
              </w:rPr>
            </w:pPr>
            <w:r>
              <w:rPr>
                <w:rFonts w:ascii="Times New Roman" w:hAnsi="Times New Roman"/>
                <w:u w:val="single"/>
              </w:rPr>
              <w:t>Знать</w:t>
            </w:r>
            <w:r w:rsidRPr="00461202">
              <w:rPr>
                <w:rFonts w:ascii="Times New Roman" w:hAnsi="Times New Roman"/>
                <w:u w:val="single"/>
              </w:rPr>
              <w:t>:</w:t>
            </w:r>
          </w:p>
          <w:p w:rsidR="00C10900" w:rsidRPr="00C44496" w:rsidRDefault="00C10900" w:rsidP="0099310F">
            <w:pPr>
              <w:spacing w:after="0"/>
              <w:jc w:val="both"/>
              <w:rPr>
                <w:rFonts w:ascii="Times New Roman" w:hAnsi="Times New Roman"/>
              </w:rPr>
            </w:pPr>
            <w:r w:rsidRPr="00C44496">
              <w:rPr>
                <w:rFonts w:ascii="Times New Roman" w:hAnsi="Times New Roman"/>
              </w:rPr>
              <w:t xml:space="preserve">актуальный профессиональный и социальный контекст, в котором необходимо вести профессиональную деятельность; </w:t>
            </w:r>
          </w:p>
          <w:p w:rsidR="00C10900" w:rsidRPr="00C44496" w:rsidRDefault="00C10900" w:rsidP="0099310F">
            <w:pPr>
              <w:spacing w:after="0"/>
              <w:jc w:val="both"/>
              <w:rPr>
                <w:rFonts w:ascii="Times New Roman" w:hAnsi="Times New Roman"/>
              </w:rPr>
            </w:pPr>
            <w:r w:rsidRPr="00C44496">
              <w:rPr>
                <w:rFonts w:ascii="Times New Roman" w:hAnsi="Times New Roman"/>
              </w:rPr>
              <w:t>основные источники информации и ресурсы для решения задач и проблем в профессиональном и/или социальном контексте;</w:t>
            </w:r>
          </w:p>
          <w:p w:rsidR="00C10900" w:rsidRPr="00C44496" w:rsidRDefault="00C10900" w:rsidP="0099310F">
            <w:pPr>
              <w:spacing w:after="0"/>
              <w:jc w:val="both"/>
              <w:rPr>
                <w:rFonts w:ascii="Times New Roman" w:hAnsi="Times New Roman"/>
              </w:rPr>
            </w:pPr>
            <w:r w:rsidRPr="00C44496">
              <w:rPr>
                <w:rFonts w:ascii="Times New Roman" w:hAnsi="Times New Roman"/>
              </w:rPr>
              <w:t xml:space="preserve">алгоритмы выполнения работ в профессиональной и смежных областях; </w:t>
            </w:r>
          </w:p>
          <w:p w:rsidR="00C10900" w:rsidRPr="00C44496" w:rsidRDefault="00C10900" w:rsidP="0099310F">
            <w:pPr>
              <w:spacing w:after="0"/>
              <w:jc w:val="both"/>
              <w:rPr>
                <w:rFonts w:ascii="Times New Roman" w:hAnsi="Times New Roman"/>
              </w:rPr>
            </w:pPr>
            <w:r w:rsidRPr="00C44496">
              <w:rPr>
                <w:rFonts w:ascii="Times New Roman" w:hAnsi="Times New Roman"/>
              </w:rPr>
              <w:t xml:space="preserve">методы работы в профессиональной и смежных сферах; </w:t>
            </w:r>
          </w:p>
          <w:p w:rsidR="00C10900" w:rsidRPr="00C44496" w:rsidRDefault="00C10900" w:rsidP="0099310F">
            <w:pPr>
              <w:spacing w:after="0"/>
              <w:jc w:val="both"/>
              <w:rPr>
                <w:rFonts w:ascii="Times New Roman" w:hAnsi="Times New Roman"/>
              </w:rPr>
            </w:pPr>
            <w:r w:rsidRPr="00C44496">
              <w:rPr>
                <w:rFonts w:ascii="Times New Roman" w:hAnsi="Times New Roman"/>
              </w:rPr>
              <w:t>основные методы и средства сбора, обработки, хранения, передачи и накопления информации;</w:t>
            </w:r>
          </w:p>
          <w:p w:rsidR="00C10900" w:rsidRPr="00C44496" w:rsidRDefault="00C10900" w:rsidP="0099310F">
            <w:pPr>
              <w:spacing w:after="0"/>
              <w:jc w:val="both"/>
              <w:rPr>
                <w:rFonts w:ascii="Times New Roman" w:hAnsi="Times New Roman"/>
              </w:rPr>
            </w:pPr>
            <w:r w:rsidRPr="00C44496">
              <w:rPr>
                <w:rFonts w:ascii="Times New Roman" w:hAnsi="Times New Roman"/>
              </w:rPr>
              <w:t>технологию поиска информации в сети Интернет;</w:t>
            </w:r>
          </w:p>
          <w:p w:rsidR="00C10900" w:rsidRPr="00C44496" w:rsidRDefault="00C10900" w:rsidP="0099310F">
            <w:pPr>
              <w:spacing w:after="0"/>
              <w:jc w:val="both"/>
              <w:rPr>
                <w:rFonts w:ascii="Times New Roman" w:hAnsi="Times New Roman"/>
              </w:rPr>
            </w:pPr>
            <w:r w:rsidRPr="00C44496">
              <w:rPr>
                <w:rFonts w:ascii="Times New Roman" w:hAnsi="Times New Roman"/>
              </w:rPr>
              <w:t xml:space="preserve">номенклатуру информационных источников, применяемых в профессиональной деятельности; приемы структурирования информации; </w:t>
            </w:r>
          </w:p>
          <w:p w:rsidR="00C10900" w:rsidRPr="00C44496" w:rsidRDefault="00C10900" w:rsidP="0099310F">
            <w:pPr>
              <w:spacing w:after="0"/>
              <w:jc w:val="both"/>
              <w:rPr>
                <w:rFonts w:ascii="Times New Roman" w:hAnsi="Times New Roman"/>
              </w:rPr>
            </w:pPr>
            <w:r w:rsidRPr="00C44496">
              <w:rPr>
                <w:rFonts w:ascii="Times New Roman" w:hAnsi="Times New Roman"/>
              </w:rPr>
              <w:t xml:space="preserve">содержание актуальной нормативно-правовой документации; </w:t>
            </w:r>
          </w:p>
          <w:p w:rsidR="00C10900" w:rsidRPr="00C44496" w:rsidRDefault="00C10900" w:rsidP="0099310F">
            <w:pPr>
              <w:spacing w:after="0"/>
              <w:jc w:val="both"/>
              <w:rPr>
                <w:rFonts w:ascii="Times New Roman" w:hAnsi="Times New Roman"/>
              </w:rPr>
            </w:pPr>
            <w:r w:rsidRPr="00C44496">
              <w:rPr>
                <w:rFonts w:ascii="Times New Roman" w:hAnsi="Times New Roman"/>
              </w:rPr>
              <w:t>основы проектной деятельности;</w:t>
            </w:r>
          </w:p>
          <w:p w:rsidR="00C10900" w:rsidRPr="00C44496" w:rsidRDefault="00C10900" w:rsidP="0099310F">
            <w:pPr>
              <w:spacing w:after="0"/>
              <w:jc w:val="both"/>
              <w:rPr>
                <w:rFonts w:ascii="Times New Roman" w:hAnsi="Times New Roman"/>
              </w:rPr>
            </w:pPr>
            <w:r w:rsidRPr="00C44496">
              <w:rPr>
                <w:rFonts w:ascii="Times New Roman" w:hAnsi="Times New Roman"/>
              </w:rPr>
              <w:t>правила оформления документов и построения устных сообщений;</w:t>
            </w:r>
          </w:p>
          <w:p w:rsidR="00C10900" w:rsidRPr="00C44496" w:rsidRDefault="00C10900" w:rsidP="0099310F">
            <w:pPr>
              <w:spacing w:after="0"/>
              <w:jc w:val="both"/>
              <w:rPr>
                <w:rFonts w:ascii="Times New Roman" w:hAnsi="Times New Roman"/>
              </w:rPr>
            </w:pPr>
            <w:r w:rsidRPr="00C44496">
              <w:rPr>
                <w:rFonts w:ascii="Times New Roman" w:hAnsi="Times New Roman"/>
              </w:rPr>
              <w:t>назначение, состав, основные характеристики организационной и компьютерной техники;</w:t>
            </w:r>
          </w:p>
          <w:p w:rsidR="00C10900" w:rsidRPr="00C44496" w:rsidRDefault="00C10900" w:rsidP="0099310F">
            <w:pPr>
              <w:spacing w:after="0"/>
              <w:jc w:val="both"/>
              <w:rPr>
                <w:rFonts w:ascii="Times New Roman" w:hAnsi="Times New Roman"/>
              </w:rPr>
            </w:pPr>
            <w:r w:rsidRPr="00C44496">
              <w:rPr>
                <w:rFonts w:ascii="Times New Roman" w:hAnsi="Times New Roman"/>
              </w:rPr>
              <w:t>основные компоненты компьютерных сетей, принципы пакетной передачи данных, организацию межсетевого взаимодействия;</w:t>
            </w:r>
          </w:p>
          <w:p w:rsidR="00C10900" w:rsidRPr="00C44496" w:rsidRDefault="00C10900" w:rsidP="0099310F">
            <w:pPr>
              <w:spacing w:after="0"/>
              <w:jc w:val="both"/>
              <w:rPr>
                <w:rFonts w:ascii="Times New Roman" w:hAnsi="Times New Roman"/>
              </w:rPr>
            </w:pPr>
            <w:r w:rsidRPr="00C44496">
              <w:rPr>
                <w:rFonts w:ascii="Times New Roman" w:hAnsi="Times New Roman"/>
              </w:rPr>
              <w:t>назначение и принципы использования системного и прикладного программного обеспечения;</w:t>
            </w:r>
          </w:p>
          <w:p w:rsidR="00C10900" w:rsidRPr="00C44496" w:rsidRDefault="00C10900" w:rsidP="0099310F">
            <w:pPr>
              <w:spacing w:after="0"/>
              <w:jc w:val="both"/>
              <w:rPr>
                <w:rFonts w:ascii="Times New Roman" w:hAnsi="Times New Roman"/>
              </w:rPr>
            </w:pPr>
            <w:r w:rsidRPr="00C44496">
              <w:rPr>
                <w:rFonts w:ascii="Times New Roman" w:hAnsi="Times New Roman"/>
              </w:rPr>
              <w:t>принципы защиты информации от несанкционированного доступа;</w:t>
            </w:r>
          </w:p>
          <w:p w:rsidR="00C10900" w:rsidRPr="00C44496" w:rsidRDefault="00C10900" w:rsidP="0099310F">
            <w:pPr>
              <w:spacing w:after="0"/>
              <w:jc w:val="both"/>
              <w:rPr>
                <w:rFonts w:ascii="Times New Roman" w:hAnsi="Times New Roman"/>
              </w:rPr>
            </w:pPr>
            <w:r w:rsidRPr="00C44496">
              <w:rPr>
                <w:rFonts w:ascii="Times New Roman" w:hAnsi="Times New Roman"/>
              </w:rPr>
              <w:t>правовые аспекты использования информационных технологий и программного обеспечения;</w:t>
            </w:r>
          </w:p>
          <w:p w:rsidR="00C10900" w:rsidRPr="00C44496" w:rsidRDefault="00C10900" w:rsidP="0099310F">
            <w:pPr>
              <w:spacing w:after="0"/>
              <w:jc w:val="both"/>
              <w:rPr>
                <w:rFonts w:ascii="Times New Roman" w:hAnsi="Times New Roman"/>
              </w:rPr>
            </w:pPr>
            <w:r w:rsidRPr="00C44496">
              <w:rPr>
                <w:rFonts w:ascii="Times New Roman" w:hAnsi="Times New Roman"/>
              </w:rPr>
              <w:t>основные понятия автоматизированной обработки информации;</w:t>
            </w:r>
          </w:p>
          <w:p w:rsidR="00C10900" w:rsidRPr="00461202" w:rsidRDefault="00C10900" w:rsidP="0099310F">
            <w:pPr>
              <w:spacing w:after="0"/>
              <w:rPr>
                <w:rFonts w:ascii="Times New Roman" w:hAnsi="Times New Roman"/>
                <w:bCs/>
                <w:i/>
              </w:rPr>
            </w:pPr>
            <w:r w:rsidRPr="00C44496">
              <w:rPr>
                <w:rFonts w:ascii="Times New Roman" w:hAnsi="Times New Roman"/>
              </w:rPr>
              <w:t>основные угрозы и методы обеспечения информационной безопасности</w:t>
            </w:r>
          </w:p>
        </w:tc>
        <w:tc>
          <w:tcPr>
            <w:tcW w:w="1741" w:type="pct"/>
          </w:tcPr>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актуальн</w:t>
            </w:r>
            <w:r>
              <w:rPr>
                <w:rFonts w:ascii="Times New Roman" w:hAnsi="Times New Roman"/>
              </w:rPr>
              <w:t>ого</w:t>
            </w:r>
            <w:r w:rsidRPr="00C44496">
              <w:rPr>
                <w:rFonts w:ascii="Times New Roman" w:hAnsi="Times New Roman"/>
              </w:rPr>
              <w:t xml:space="preserve"> профессиональн</w:t>
            </w:r>
            <w:r>
              <w:rPr>
                <w:rFonts w:ascii="Times New Roman" w:hAnsi="Times New Roman"/>
              </w:rPr>
              <w:t>ого</w:t>
            </w:r>
            <w:r w:rsidRPr="00C44496">
              <w:rPr>
                <w:rFonts w:ascii="Times New Roman" w:hAnsi="Times New Roman"/>
              </w:rPr>
              <w:t xml:space="preserve"> и социальн</w:t>
            </w:r>
            <w:r>
              <w:rPr>
                <w:rFonts w:ascii="Times New Roman" w:hAnsi="Times New Roman"/>
              </w:rPr>
              <w:t>ого</w:t>
            </w:r>
            <w:r w:rsidRPr="00C44496">
              <w:rPr>
                <w:rFonts w:ascii="Times New Roman" w:hAnsi="Times New Roman"/>
              </w:rPr>
              <w:t xml:space="preserve"> контекст</w:t>
            </w:r>
            <w:r>
              <w:rPr>
                <w:rFonts w:ascii="Times New Roman" w:hAnsi="Times New Roman"/>
              </w:rPr>
              <w:t>а</w:t>
            </w:r>
            <w:r w:rsidRPr="00C44496">
              <w:rPr>
                <w:rFonts w:ascii="Times New Roman" w:hAnsi="Times New Roman"/>
              </w:rPr>
              <w:t xml:space="preserve">, в котором необходимо вести профессиональную деятельность; </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основны</w:t>
            </w:r>
            <w:r>
              <w:rPr>
                <w:rFonts w:ascii="Times New Roman" w:hAnsi="Times New Roman"/>
              </w:rPr>
              <w:t>х</w:t>
            </w:r>
            <w:r w:rsidRPr="00C44496">
              <w:rPr>
                <w:rFonts w:ascii="Times New Roman" w:hAnsi="Times New Roman"/>
              </w:rPr>
              <w:t xml:space="preserve"> источник</w:t>
            </w:r>
            <w:r>
              <w:rPr>
                <w:rFonts w:ascii="Times New Roman" w:hAnsi="Times New Roman"/>
              </w:rPr>
              <w:t>ов</w:t>
            </w:r>
            <w:r w:rsidRPr="00C44496">
              <w:rPr>
                <w:rFonts w:ascii="Times New Roman" w:hAnsi="Times New Roman"/>
              </w:rPr>
              <w:t xml:space="preserve"> информации и ресурсы для решения задач и проблем в профессиональном и/или социальном контексте;</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алгоритм</w:t>
            </w:r>
            <w:r>
              <w:rPr>
                <w:rFonts w:ascii="Times New Roman" w:hAnsi="Times New Roman"/>
              </w:rPr>
              <w:t>ов</w:t>
            </w:r>
            <w:r w:rsidRPr="00C44496">
              <w:rPr>
                <w:rFonts w:ascii="Times New Roman" w:hAnsi="Times New Roman"/>
              </w:rPr>
              <w:t xml:space="preserve"> выполнения работ в профессиональной и смежных областях; </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метод</w:t>
            </w:r>
            <w:r>
              <w:rPr>
                <w:rFonts w:ascii="Times New Roman" w:hAnsi="Times New Roman"/>
              </w:rPr>
              <w:t>ов</w:t>
            </w:r>
            <w:r w:rsidRPr="00C44496">
              <w:rPr>
                <w:rFonts w:ascii="Times New Roman" w:hAnsi="Times New Roman"/>
              </w:rPr>
              <w:t xml:space="preserve"> работы в профессиональной и смежных сферах; </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основны</w:t>
            </w:r>
            <w:r>
              <w:rPr>
                <w:rFonts w:ascii="Times New Roman" w:hAnsi="Times New Roman"/>
              </w:rPr>
              <w:t>х</w:t>
            </w:r>
            <w:r w:rsidRPr="00C44496">
              <w:rPr>
                <w:rFonts w:ascii="Times New Roman" w:hAnsi="Times New Roman"/>
              </w:rPr>
              <w:t xml:space="preserve"> метод</w:t>
            </w:r>
            <w:r>
              <w:rPr>
                <w:rFonts w:ascii="Times New Roman" w:hAnsi="Times New Roman"/>
              </w:rPr>
              <w:t>ов</w:t>
            </w:r>
            <w:r w:rsidRPr="00C44496">
              <w:rPr>
                <w:rFonts w:ascii="Times New Roman" w:hAnsi="Times New Roman"/>
              </w:rPr>
              <w:t xml:space="preserve"> и средств сбора, обработки, хранения, передачи и накопления информации;</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технологи</w:t>
            </w:r>
            <w:r>
              <w:rPr>
                <w:rFonts w:ascii="Times New Roman" w:hAnsi="Times New Roman"/>
              </w:rPr>
              <w:t>и</w:t>
            </w:r>
            <w:r w:rsidRPr="00C44496">
              <w:rPr>
                <w:rFonts w:ascii="Times New Roman" w:hAnsi="Times New Roman"/>
              </w:rPr>
              <w:t xml:space="preserve"> поиска информации в сети Интернет;</w:t>
            </w:r>
          </w:p>
          <w:p w:rsidR="00C10900"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номенклатур</w:t>
            </w:r>
            <w:r>
              <w:rPr>
                <w:rFonts w:ascii="Times New Roman" w:hAnsi="Times New Roman"/>
              </w:rPr>
              <w:t>ы</w:t>
            </w:r>
            <w:r w:rsidRPr="00C44496">
              <w:rPr>
                <w:rFonts w:ascii="Times New Roman" w:hAnsi="Times New Roman"/>
              </w:rPr>
              <w:t xml:space="preserve"> информационных источников, применяемых в профессиональной деятельности; </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прием</w:t>
            </w:r>
            <w:r>
              <w:rPr>
                <w:rFonts w:ascii="Times New Roman" w:hAnsi="Times New Roman"/>
              </w:rPr>
              <w:t>ов</w:t>
            </w:r>
            <w:r w:rsidRPr="00C44496">
              <w:rPr>
                <w:rFonts w:ascii="Times New Roman" w:hAnsi="Times New Roman"/>
              </w:rPr>
              <w:t xml:space="preserve"> структурирования информации; </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содержани</w:t>
            </w:r>
            <w:r>
              <w:rPr>
                <w:rFonts w:ascii="Times New Roman" w:hAnsi="Times New Roman"/>
              </w:rPr>
              <w:t>я</w:t>
            </w:r>
            <w:r w:rsidRPr="00C44496">
              <w:rPr>
                <w:rFonts w:ascii="Times New Roman" w:hAnsi="Times New Roman"/>
              </w:rPr>
              <w:t xml:space="preserve"> актуальной нормативно-правовой документации; </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основ проектной деятельности;</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правил оформления документов и построения устных сообщений;</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назначени</w:t>
            </w:r>
            <w:r>
              <w:rPr>
                <w:rFonts w:ascii="Times New Roman" w:hAnsi="Times New Roman"/>
              </w:rPr>
              <w:t>я</w:t>
            </w:r>
            <w:r w:rsidRPr="00C44496">
              <w:rPr>
                <w:rFonts w:ascii="Times New Roman" w:hAnsi="Times New Roman"/>
              </w:rPr>
              <w:t>, состав</w:t>
            </w:r>
            <w:r>
              <w:rPr>
                <w:rFonts w:ascii="Times New Roman" w:hAnsi="Times New Roman"/>
              </w:rPr>
              <w:t>а</w:t>
            </w:r>
            <w:r w:rsidRPr="00C44496">
              <w:rPr>
                <w:rFonts w:ascii="Times New Roman" w:hAnsi="Times New Roman"/>
              </w:rPr>
              <w:t>, основны</w:t>
            </w:r>
            <w:r>
              <w:rPr>
                <w:rFonts w:ascii="Times New Roman" w:hAnsi="Times New Roman"/>
              </w:rPr>
              <w:t>х характеристик</w:t>
            </w:r>
            <w:r w:rsidRPr="00C44496">
              <w:rPr>
                <w:rFonts w:ascii="Times New Roman" w:hAnsi="Times New Roman"/>
              </w:rPr>
              <w:t xml:space="preserve"> организационной и компьютерной техники;</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основны</w:t>
            </w:r>
            <w:r>
              <w:rPr>
                <w:rFonts w:ascii="Times New Roman" w:hAnsi="Times New Roman"/>
              </w:rPr>
              <w:t>х</w:t>
            </w:r>
            <w:r w:rsidRPr="00C44496">
              <w:rPr>
                <w:rFonts w:ascii="Times New Roman" w:hAnsi="Times New Roman"/>
              </w:rPr>
              <w:t xml:space="preserve"> компонент</w:t>
            </w:r>
            <w:r>
              <w:rPr>
                <w:rFonts w:ascii="Times New Roman" w:hAnsi="Times New Roman"/>
              </w:rPr>
              <w:t>ов</w:t>
            </w:r>
            <w:r w:rsidRPr="00C44496">
              <w:rPr>
                <w:rFonts w:ascii="Times New Roman" w:hAnsi="Times New Roman"/>
              </w:rPr>
              <w:t xml:space="preserve"> компьютерных сетей, принцип</w:t>
            </w:r>
            <w:r>
              <w:rPr>
                <w:rFonts w:ascii="Times New Roman" w:hAnsi="Times New Roman"/>
              </w:rPr>
              <w:t>ов</w:t>
            </w:r>
            <w:r w:rsidRPr="00C44496">
              <w:rPr>
                <w:rFonts w:ascii="Times New Roman" w:hAnsi="Times New Roman"/>
              </w:rPr>
              <w:t xml:space="preserve"> пакетной передачи данных, организаци</w:t>
            </w:r>
            <w:r>
              <w:rPr>
                <w:rFonts w:ascii="Times New Roman" w:hAnsi="Times New Roman"/>
              </w:rPr>
              <w:t>и</w:t>
            </w:r>
            <w:r w:rsidRPr="00C44496">
              <w:rPr>
                <w:rFonts w:ascii="Times New Roman" w:hAnsi="Times New Roman"/>
              </w:rPr>
              <w:t xml:space="preserve"> межсетевого взаимодействия;</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назначени</w:t>
            </w:r>
            <w:r>
              <w:rPr>
                <w:rFonts w:ascii="Times New Roman" w:hAnsi="Times New Roman"/>
              </w:rPr>
              <w:t>я</w:t>
            </w:r>
            <w:r w:rsidRPr="00C44496">
              <w:rPr>
                <w:rFonts w:ascii="Times New Roman" w:hAnsi="Times New Roman"/>
              </w:rPr>
              <w:t xml:space="preserve"> и принцип</w:t>
            </w:r>
            <w:r>
              <w:rPr>
                <w:rFonts w:ascii="Times New Roman" w:hAnsi="Times New Roman"/>
              </w:rPr>
              <w:t>ов</w:t>
            </w:r>
            <w:r w:rsidRPr="00C44496">
              <w:rPr>
                <w:rFonts w:ascii="Times New Roman" w:hAnsi="Times New Roman"/>
              </w:rPr>
              <w:t xml:space="preserve"> использования системного и прикладного программного обеспечения;</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принцип</w:t>
            </w:r>
            <w:r>
              <w:rPr>
                <w:rFonts w:ascii="Times New Roman" w:hAnsi="Times New Roman"/>
              </w:rPr>
              <w:t>ов</w:t>
            </w:r>
            <w:r w:rsidRPr="00C44496">
              <w:rPr>
                <w:rFonts w:ascii="Times New Roman" w:hAnsi="Times New Roman"/>
              </w:rPr>
              <w:t xml:space="preserve"> защиты информации от несанкционированного доступа;</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правовы</w:t>
            </w:r>
            <w:r>
              <w:rPr>
                <w:rFonts w:ascii="Times New Roman" w:hAnsi="Times New Roman"/>
              </w:rPr>
              <w:t>х</w:t>
            </w:r>
            <w:r w:rsidRPr="00C44496">
              <w:rPr>
                <w:rFonts w:ascii="Times New Roman" w:hAnsi="Times New Roman"/>
              </w:rPr>
              <w:t xml:space="preserve"> аспект</w:t>
            </w:r>
            <w:r>
              <w:rPr>
                <w:rFonts w:ascii="Times New Roman" w:hAnsi="Times New Roman"/>
              </w:rPr>
              <w:t>ов</w:t>
            </w:r>
            <w:r w:rsidRPr="00C44496">
              <w:rPr>
                <w:rFonts w:ascii="Times New Roman" w:hAnsi="Times New Roman"/>
              </w:rPr>
              <w:t xml:space="preserve"> использования информационных технологий и программного обеспечения;</w:t>
            </w:r>
          </w:p>
          <w:p w:rsidR="00C10900" w:rsidRDefault="00C10900" w:rsidP="0099310F">
            <w:pPr>
              <w:spacing w:after="0"/>
              <w:jc w:val="both"/>
              <w:rPr>
                <w:rFonts w:ascii="Times New Roman" w:hAnsi="Times New Roman"/>
              </w:rPr>
            </w:pPr>
            <w:r>
              <w:rPr>
                <w:rFonts w:ascii="Times New Roman" w:hAnsi="Times New Roman"/>
              </w:rPr>
              <w:t xml:space="preserve">демонстрирует знания </w:t>
            </w:r>
            <w:r w:rsidRPr="00C44496">
              <w:rPr>
                <w:rFonts w:ascii="Times New Roman" w:hAnsi="Times New Roman"/>
              </w:rPr>
              <w:t>основны</w:t>
            </w:r>
            <w:r>
              <w:rPr>
                <w:rFonts w:ascii="Times New Roman" w:hAnsi="Times New Roman"/>
              </w:rPr>
              <w:t>х</w:t>
            </w:r>
            <w:r w:rsidRPr="00C44496">
              <w:rPr>
                <w:rFonts w:ascii="Times New Roman" w:hAnsi="Times New Roman"/>
              </w:rPr>
              <w:t xml:space="preserve"> поняти</w:t>
            </w:r>
            <w:r>
              <w:rPr>
                <w:rFonts w:ascii="Times New Roman" w:hAnsi="Times New Roman"/>
              </w:rPr>
              <w:t>й</w:t>
            </w:r>
            <w:r w:rsidRPr="00C44496">
              <w:rPr>
                <w:rFonts w:ascii="Times New Roman" w:hAnsi="Times New Roman"/>
              </w:rPr>
              <w:t xml:space="preserve"> автоматиз</w:t>
            </w:r>
            <w:r>
              <w:rPr>
                <w:rFonts w:ascii="Times New Roman" w:hAnsi="Times New Roman"/>
              </w:rPr>
              <w:t>ированной обработки информации;</w:t>
            </w:r>
          </w:p>
          <w:p w:rsidR="00C10900" w:rsidRPr="00C44496" w:rsidRDefault="00C10900" w:rsidP="0099310F">
            <w:pPr>
              <w:spacing w:after="0"/>
              <w:jc w:val="both"/>
              <w:rPr>
                <w:rFonts w:ascii="Times New Roman" w:hAnsi="Times New Roman"/>
              </w:rPr>
            </w:pPr>
            <w:r>
              <w:rPr>
                <w:rFonts w:ascii="Times New Roman" w:hAnsi="Times New Roman"/>
              </w:rPr>
              <w:lastRenderedPageBreak/>
              <w:t xml:space="preserve">демонстрирует знания </w:t>
            </w:r>
            <w:r w:rsidRPr="00C44496">
              <w:rPr>
                <w:rFonts w:ascii="Times New Roman" w:hAnsi="Times New Roman"/>
              </w:rPr>
              <w:t>основны</w:t>
            </w:r>
            <w:r>
              <w:rPr>
                <w:rFonts w:ascii="Times New Roman" w:hAnsi="Times New Roman"/>
              </w:rPr>
              <w:t>х</w:t>
            </w:r>
            <w:r w:rsidRPr="00C44496">
              <w:rPr>
                <w:rFonts w:ascii="Times New Roman" w:hAnsi="Times New Roman"/>
              </w:rPr>
              <w:t xml:space="preserve"> угроз и метод</w:t>
            </w:r>
            <w:r>
              <w:rPr>
                <w:rFonts w:ascii="Times New Roman" w:hAnsi="Times New Roman"/>
              </w:rPr>
              <w:t>ов</w:t>
            </w:r>
            <w:r w:rsidRPr="00C44496">
              <w:rPr>
                <w:rFonts w:ascii="Times New Roman" w:hAnsi="Times New Roman"/>
              </w:rPr>
              <w:t xml:space="preserve"> обеспечения информационной безопасности</w:t>
            </w:r>
          </w:p>
        </w:tc>
        <w:tc>
          <w:tcPr>
            <w:tcW w:w="1427" w:type="pct"/>
            <w:vAlign w:val="center"/>
          </w:tcPr>
          <w:p w:rsidR="00C10900" w:rsidRPr="00461202" w:rsidRDefault="00C10900" w:rsidP="0099310F">
            <w:pPr>
              <w:spacing w:after="0"/>
              <w:jc w:val="center"/>
              <w:rPr>
                <w:rFonts w:ascii="Times New Roman" w:hAnsi="Times New Roman"/>
              </w:rPr>
            </w:pPr>
            <w:r w:rsidRPr="00461202">
              <w:rPr>
                <w:rFonts w:ascii="Times New Roman" w:hAnsi="Times New Roman"/>
              </w:rPr>
              <w:lastRenderedPageBreak/>
              <w:t>Устный опрос.</w:t>
            </w:r>
          </w:p>
          <w:p w:rsidR="00C10900" w:rsidRDefault="00C10900" w:rsidP="0099310F">
            <w:pPr>
              <w:spacing w:after="0"/>
              <w:jc w:val="center"/>
              <w:rPr>
                <w:rFonts w:ascii="Times New Roman" w:hAnsi="Times New Roman"/>
              </w:rPr>
            </w:pPr>
            <w:r w:rsidRPr="00461202">
              <w:rPr>
                <w:rFonts w:ascii="Times New Roman" w:hAnsi="Times New Roman"/>
              </w:rPr>
              <w:t>Тестирование.</w:t>
            </w:r>
          </w:p>
          <w:p w:rsidR="00C10900" w:rsidRDefault="00C10900" w:rsidP="0099310F">
            <w:pPr>
              <w:spacing w:after="0"/>
              <w:jc w:val="center"/>
              <w:rPr>
                <w:rFonts w:ascii="Times New Roman" w:hAnsi="Times New Roman"/>
              </w:rPr>
            </w:pPr>
            <w:r>
              <w:rPr>
                <w:rFonts w:ascii="Times New Roman" w:hAnsi="Times New Roman"/>
              </w:rPr>
              <w:t>Контрольные работы.</w:t>
            </w:r>
          </w:p>
          <w:p w:rsidR="00C10900" w:rsidRPr="00461202" w:rsidRDefault="00C10900" w:rsidP="0099310F">
            <w:pPr>
              <w:spacing w:after="0"/>
              <w:jc w:val="center"/>
              <w:rPr>
                <w:rFonts w:ascii="Times New Roman" w:hAnsi="Times New Roman"/>
              </w:rPr>
            </w:pPr>
            <w:r>
              <w:rPr>
                <w:rFonts w:ascii="Times New Roman" w:hAnsi="Times New Roman"/>
              </w:rPr>
              <w:t>Проверочные работы.</w:t>
            </w:r>
          </w:p>
          <w:p w:rsidR="00C10900" w:rsidRPr="00461202" w:rsidRDefault="00C10900" w:rsidP="0099310F">
            <w:pPr>
              <w:spacing w:after="0"/>
              <w:jc w:val="center"/>
              <w:rPr>
                <w:rFonts w:ascii="Times New Roman" w:hAnsi="Times New Roman"/>
              </w:rPr>
            </w:pPr>
            <w:r w:rsidRPr="00461202">
              <w:rPr>
                <w:rFonts w:ascii="Times New Roman" w:hAnsi="Times New Roman"/>
              </w:rPr>
              <w:t>Оценка выполнения практического задания.</w:t>
            </w:r>
          </w:p>
          <w:p w:rsidR="00C10900" w:rsidRPr="00461202" w:rsidRDefault="00C10900" w:rsidP="0099310F">
            <w:pPr>
              <w:spacing w:after="0"/>
              <w:jc w:val="center"/>
              <w:rPr>
                <w:rFonts w:ascii="Times New Roman" w:hAnsi="Times New Roman"/>
              </w:rPr>
            </w:pPr>
          </w:p>
        </w:tc>
      </w:tr>
      <w:tr w:rsidR="00C10900" w:rsidRPr="00461202" w:rsidTr="0099310F">
        <w:trPr>
          <w:trHeight w:val="64"/>
        </w:trPr>
        <w:tc>
          <w:tcPr>
            <w:tcW w:w="5000" w:type="pct"/>
            <w:gridSpan w:val="3"/>
            <w:vAlign w:val="center"/>
          </w:tcPr>
          <w:p w:rsidR="00C10900" w:rsidRPr="00461202" w:rsidRDefault="00C10900" w:rsidP="0099310F">
            <w:pPr>
              <w:spacing w:after="0"/>
              <w:jc w:val="center"/>
              <w:rPr>
                <w:rFonts w:ascii="Times New Roman" w:hAnsi="Times New Roman"/>
                <w:bCs/>
                <w:i/>
              </w:rPr>
            </w:pPr>
            <w:r w:rsidRPr="00461202">
              <w:rPr>
                <w:rFonts w:ascii="Times New Roman" w:hAnsi="Times New Roman"/>
                <w:b/>
                <w:bCs/>
              </w:rPr>
              <w:lastRenderedPageBreak/>
              <w:t>Перечень умений, осваиваемых в рамках дисциплины</w:t>
            </w:r>
          </w:p>
        </w:tc>
      </w:tr>
      <w:tr w:rsidR="00C10900" w:rsidRPr="00461202" w:rsidTr="0099310F">
        <w:trPr>
          <w:trHeight w:val="896"/>
        </w:trPr>
        <w:tc>
          <w:tcPr>
            <w:tcW w:w="1832" w:type="pct"/>
          </w:tcPr>
          <w:p w:rsidR="00C10900" w:rsidRPr="00461202" w:rsidRDefault="00C10900" w:rsidP="0099310F">
            <w:pPr>
              <w:spacing w:after="0"/>
              <w:jc w:val="both"/>
              <w:rPr>
                <w:rFonts w:ascii="Times New Roman" w:hAnsi="Times New Roman"/>
                <w:u w:val="single"/>
              </w:rPr>
            </w:pPr>
            <w:r>
              <w:rPr>
                <w:rFonts w:ascii="Times New Roman" w:hAnsi="Times New Roman"/>
                <w:u w:val="single"/>
              </w:rPr>
              <w:t>Уметь</w:t>
            </w:r>
            <w:r w:rsidRPr="00461202">
              <w:rPr>
                <w:rFonts w:ascii="Times New Roman" w:hAnsi="Times New Roman"/>
                <w:u w:val="single"/>
              </w:rPr>
              <w:t>:</w:t>
            </w:r>
          </w:p>
          <w:p w:rsidR="00C10900" w:rsidRPr="00C126AD" w:rsidRDefault="00C10900" w:rsidP="0099310F">
            <w:pPr>
              <w:spacing w:after="0"/>
              <w:jc w:val="both"/>
              <w:rPr>
                <w:rFonts w:ascii="Times New Roman" w:hAnsi="Times New Roman"/>
              </w:rPr>
            </w:pPr>
            <w:r w:rsidRPr="00C126AD">
              <w:rPr>
                <w:rFonts w:ascii="Times New Roman" w:hAnsi="Times New Roman"/>
              </w:rPr>
              <w:t xml:space="preserve">распознавать задачу или проблему в профессиональном или социальном контексте; </w:t>
            </w:r>
          </w:p>
          <w:p w:rsidR="00C10900" w:rsidRPr="00C126AD" w:rsidRDefault="00C10900" w:rsidP="0099310F">
            <w:pPr>
              <w:spacing w:after="0"/>
              <w:jc w:val="both"/>
              <w:rPr>
                <w:rFonts w:ascii="Times New Roman" w:hAnsi="Times New Roman"/>
              </w:rPr>
            </w:pPr>
            <w:r w:rsidRPr="00C126AD">
              <w:rPr>
                <w:rFonts w:ascii="Times New Roman" w:hAnsi="Times New Roman"/>
              </w:rPr>
              <w:t xml:space="preserve">анализировать задачу или проблему и выделять её составные части; </w:t>
            </w:r>
          </w:p>
          <w:p w:rsidR="00C10900" w:rsidRPr="00C126AD" w:rsidRDefault="00C10900" w:rsidP="0099310F">
            <w:pPr>
              <w:spacing w:after="0"/>
              <w:jc w:val="both"/>
              <w:rPr>
                <w:rFonts w:ascii="Times New Roman" w:hAnsi="Times New Roman"/>
              </w:rPr>
            </w:pPr>
            <w:r w:rsidRPr="00C126AD">
              <w:rPr>
                <w:rFonts w:ascii="Times New Roman" w:hAnsi="Times New Roman"/>
              </w:rPr>
              <w:t xml:space="preserve">определять этапы решения задачи; </w:t>
            </w:r>
          </w:p>
          <w:p w:rsidR="00C10900" w:rsidRPr="00C126AD" w:rsidRDefault="00C10900" w:rsidP="0099310F">
            <w:pPr>
              <w:spacing w:after="0"/>
              <w:jc w:val="both"/>
              <w:rPr>
                <w:rFonts w:ascii="Times New Roman" w:hAnsi="Times New Roman"/>
              </w:rPr>
            </w:pPr>
            <w:r w:rsidRPr="00C126AD">
              <w:rPr>
                <w:rFonts w:ascii="Times New Roman" w:hAnsi="Times New Roman"/>
              </w:rPr>
              <w:t>выявлять и эффективно искать информацию, необходимую для решения задачи и/или проблемы;</w:t>
            </w:r>
          </w:p>
          <w:p w:rsidR="00C10900" w:rsidRPr="00C126AD" w:rsidRDefault="00C10900" w:rsidP="0099310F">
            <w:pPr>
              <w:spacing w:after="0"/>
              <w:jc w:val="both"/>
              <w:rPr>
                <w:rFonts w:ascii="Times New Roman" w:hAnsi="Times New Roman"/>
              </w:rPr>
            </w:pPr>
            <w:r w:rsidRPr="00C126AD">
              <w:rPr>
                <w:rFonts w:ascii="Times New Roman" w:hAnsi="Times New Roman"/>
              </w:rPr>
              <w:t xml:space="preserve">владеть актуальными методами работы в профессиональной и смежных сферах; </w:t>
            </w:r>
          </w:p>
          <w:p w:rsidR="00C10900" w:rsidRPr="00C126AD" w:rsidRDefault="00C10900" w:rsidP="0099310F">
            <w:pPr>
              <w:spacing w:after="0"/>
              <w:jc w:val="both"/>
              <w:rPr>
                <w:rFonts w:ascii="Times New Roman" w:hAnsi="Times New Roman"/>
              </w:rPr>
            </w:pPr>
            <w:r w:rsidRPr="00C126AD">
              <w:rPr>
                <w:rFonts w:ascii="Times New Roman" w:hAnsi="Times New Roman"/>
              </w:rPr>
              <w:t>определять задачи для поиска информации;</w:t>
            </w:r>
          </w:p>
          <w:p w:rsidR="00C10900" w:rsidRPr="00C126AD" w:rsidRDefault="00C10900" w:rsidP="0099310F">
            <w:pPr>
              <w:spacing w:after="0"/>
              <w:jc w:val="both"/>
              <w:rPr>
                <w:rFonts w:ascii="Times New Roman" w:hAnsi="Times New Roman"/>
              </w:rPr>
            </w:pPr>
            <w:r w:rsidRPr="00C126AD">
              <w:rPr>
                <w:rFonts w:ascii="Times New Roman" w:hAnsi="Times New Roman"/>
              </w:rPr>
              <w:t xml:space="preserve">определять необходимые источники информации; </w:t>
            </w:r>
          </w:p>
          <w:p w:rsidR="00C10900" w:rsidRPr="00C126AD" w:rsidRDefault="00C10900" w:rsidP="0099310F">
            <w:pPr>
              <w:spacing w:after="0"/>
              <w:jc w:val="both"/>
              <w:rPr>
                <w:rFonts w:ascii="Times New Roman" w:hAnsi="Times New Roman"/>
              </w:rPr>
            </w:pPr>
            <w:r w:rsidRPr="00C126AD">
              <w:rPr>
                <w:rFonts w:ascii="Times New Roman" w:hAnsi="Times New Roman"/>
              </w:rPr>
              <w:t>структурировать получаемую информацию;</w:t>
            </w:r>
          </w:p>
          <w:p w:rsidR="00C10900" w:rsidRPr="00C126AD" w:rsidRDefault="00C10900" w:rsidP="0099310F">
            <w:pPr>
              <w:spacing w:after="0"/>
              <w:jc w:val="both"/>
              <w:rPr>
                <w:rFonts w:ascii="Times New Roman" w:hAnsi="Times New Roman"/>
              </w:rPr>
            </w:pPr>
            <w:r w:rsidRPr="00C126AD">
              <w:rPr>
                <w:rFonts w:ascii="Times New Roman" w:hAnsi="Times New Roman"/>
              </w:rPr>
              <w:t xml:space="preserve">выделять наиболее значимое в перечне информации; </w:t>
            </w:r>
          </w:p>
          <w:p w:rsidR="00C10900" w:rsidRPr="00C126AD" w:rsidRDefault="00C10900" w:rsidP="0099310F">
            <w:pPr>
              <w:spacing w:after="0"/>
              <w:jc w:val="both"/>
              <w:rPr>
                <w:rFonts w:ascii="Times New Roman" w:hAnsi="Times New Roman"/>
              </w:rPr>
            </w:pPr>
            <w:r w:rsidRPr="00C126AD">
              <w:rPr>
                <w:rFonts w:ascii="Times New Roman" w:hAnsi="Times New Roman"/>
              </w:rPr>
              <w:t>определять актуальность нормативно-правовой документации в профессиональной деятельности;</w:t>
            </w:r>
          </w:p>
          <w:p w:rsidR="00C10900" w:rsidRPr="00C126AD" w:rsidRDefault="00C10900" w:rsidP="0099310F">
            <w:pPr>
              <w:spacing w:after="0"/>
              <w:jc w:val="both"/>
              <w:rPr>
                <w:rFonts w:ascii="Times New Roman" w:hAnsi="Times New Roman"/>
              </w:rPr>
            </w:pPr>
            <w:r w:rsidRPr="00C126AD">
              <w:rPr>
                <w:rFonts w:ascii="Times New Roman" w:hAnsi="Times New Roman"/>
              </w:rPr>
              <w:t>обрабатывать текстовую табличную информацию;</w:t>
            </w:r>
          </w:p>
          <w:p w:rsidR="00C10900" w:rsidRPr="00C126AD" w:rsidRDefault="00C10900" w:rsidP="0099310F">
            <w:pPr>
              <w:spacing w:after="0"/>
              <w:jc w:val="both"/>
              <w:rPr>
                <w:rFonts w:ascii="Times New Roman" w:hAnsi="Times New Roman"/>
              </w:rPr>
            </w:pPr>
            <w:r w:rsidRPr="00C126AD">
              <w:rPr>
                <w:rFonts w:ascii="Times New Roman" w:hAnsi="Times New Roman"/>
              </w:rPr>
              <w:t>использовать деловую графику и мультимедиа информацию;</w:t>
            </w:r>
          </w:p>
          <w:p w:rsidR="00C10900" w:rsidRPr="00C126AD" w:rsidRDefault="00C10900" w:rsidP="0099310F">
            <w:pPr>
              <w:spacing w:after="0"/>
              <w:jc w:val="both"/>
              <w:rPr>
                <w:rFonts w:ascii="Times New Roman" w:hAnsi="Times New Roman"/>
              </w:rPr>
            </w:pPr>
            <w:r w:rsidRPr="00C126AD">
              <w:rPr>
                <w:rFonts w:ascii="Times New Roman" w:hAnsi="Times New Roman"/>
              </w:rPr>
              <w:t>создавать презентации;</w:t>
            </w:r>
          </w:p>
          <w:p w:rsidR="00C10900" w:rsidRDefault="00C10900" w:rsidP="0099310F">
            <w:pPr>
              <w:spacing w:after="0"/>
              <w:jc w:val="both"/>
              <w:rPr>
                <w:rFonts w:ascii="Times New Roman" w:hAnsi="Times New Roman"/>
              </w:rPr>
            </w:pPr>
            <w:r w:rsidRPr="00C126AD">
              <w:rPr>
                <w:rFonts w:ascii="Times New Roman" w:hAnsi="Times New Roman"/>
              </w:rPr>
              <w:t>читать (интерпретировать) интерфейс специализированного программного обеспечения, находить контекстную по</w:t>
            </w:r>
            <w:r>
              <w:rPr>
                <w:rFonts w:ascii="Times New Roman" w:hAnsi="Times New Roman"/>
              </w:rPr>
              <w:t>мощь, работать с документацией;</w:t>
            </w:r>
          </w:p>
          <w:p w:rsidR="00C10900" w:rsidRPr="00C126AD" w:rsidRDefault="00C10900" w:rsidP="0099310F">
            <w:pPr>
              <w:spacing w:after="0"/>
              <w:jc w:val="both"/>
              <w:rPr>
                <w:rFonts w:ascii="Times New Roman" w:hAnsi="Times New Roman"/>
              </w:rPr>
            </w:pPr>
            <w:r w:rsidRPr="00C126AD">
              <w:rPr>
                <w:rFonts w:ascii="Times New Roman" w:hAnsi="Times New Roman"/>
              </w:rPr>
              <w:t xml:space="preserve">пользоваться </w:t>
            </w:r>
            <w:r>
              <w:rPr>
                <w:rFonts w:ascii="Times New Roman" w:hAnsi="Times New Roman"/>
              </w:rPr>
              <w:t>а</w:t>
            </w:r>
            <w:r w:rsidRPr="00C126AD">
              <w:rPr>
                <w:rFonts w:ascii="Times New Roman" w:hAnsi="Times New Roman"/>
              </w:rPr>
              <w:t>втоматизированными системами делопроизводства</w:t>
            </w:r>
          </w:p>
        </w:tc>
        <w:tc>
          <w:tcPr>
            <w:tcW w:w="1741" w:type="pct"/>
          </w:tcPr>
          <w:p w:rsidR="00C10900" w:rsidRPr="00C126AD" w:rsidRDefault="00C10900" w:rsidP="0099310F">
            <w:pPr>
              <w:spacing w:after="0"/>
              <w:jc w:val="both"/>
              <w:rPr>
                <w:rFonts w:ascii="Times New Roman" w:hAnsi="Times New Roman"/>
              </w:rPr>
            </w:pPr>
            <w:r>
              <w:rPr>
                <w:rFonts w:ascii="Times New Roman" w:hAnsi="Times New Roman"/>
              </w:rPr>
              <w:t>демонстрирует умение идентифицировать</w:t>
            </w:r>
            <w:r w:rsidRPr="00C126AD">
              <w:rPr>
                <w:rFonts w:ascii="Times New Roman" w:hAnsi="Times New Roman"/>
              </w:rPr>
              <w:t xml:space="preserve"> проблему в профессиональном или социальном контексте; </w:t>
            </w:r>
          </w:p>
          <w:p w:rsidR="00C10900" w:rsidRPr="00C126AD"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 xml:space="preserve">анализировать задачу или проблему и выделять её составные части; </w:t>
            </w:r>
          </w:p>
          <w:p w:rsidR="00C10900" w:rsidRPr="00C126AD"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 xml:space="preserve">определять этапы решения задачи; </w:t>
            </w:r>
          </w:p>
          <w:p w:rsidR="00C10900" w:rsidRPr="00C126AD"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выявлять и эффективно искать информацию, необходимую для решения задачи и/или проблемы;</w:t>
            </w:r>
          </w:p>
          <w:p w:rsidR="00C10900" w:rsidRPr="00C126AD" w:rsidRDefault="00C10900" w:rsidP="0099310F">
            <w:pPr>
              <w:spacing w:after="0"/>
              <w:jc w:val="both"/>
              <w:rPr>
                <w:rFonts w:ascii="Times New Roman" w:hAnsi="Times New Roman"/>
              </w:rPr>
            </w:pPr>
            <w:r>
              <w:rPr>
                <w:rFonts w:ascii="Times New Roman" w:hAnsi="Times New Roman"/>
              </w:rPr>
              <w:t>демонстрирует умение использования</w:t>
            </w:r>
            <w:r w:rsidRPr="00C126AD">
              <w:rPr>
                <w:rFonts w:ascii="Times New Roman" w:hAnsi="Times New Roman"/>
              </w:rPr>
              <w:t xml:space="preserve"> актуальны</w:t>
            </w:r>
            <w:r>
              <w:rPr>
                <w:rFonts w:ascii="Times New Roman" w:hAnsi="Times New Roman"/>
              </w:rPr>
              <w:t>х</w:t>
            </w:r>
            <w:r w:rsidRPr="00C126AD">
              <w:rPr>
                <w:rFonts w:ascii="Times New Roman" w:hAnsi="Times New Roman"/>
              </w:rPr>
              <w:t xml:space="preserve"> метод</w:t>
            </w:r>
            <w:r>
              <w:rPr>
                <w:rFonts w:ascii="Times New Roman" w:hAnsi="Times New Roman"/>
              </w:rPr>
              <w:t>ов</w:t>
            </w:r>
            <w:r w:rsidRPr="00C126AD">
              <w:rPr>
                <w:rFonts w:ascii="Times New Roman" w:hAnsi="Times New Roman"/>
              </w:rPr>
              <w:t xml:space="preserve"> работы в профессиональной и смежных сферах; </w:t>
            </w:r>
          </w:p>
          <w:p w:rsidR="00C10900" w:rsidRPr="00C126AD"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определять задачи для поиска информации;</w:t>
            </w:r>
          </w:p>
          <w:p w:rsidR="00C10900" w:rsidRPr="00C126AD"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 xml:space="preserve">определять необходимые источники информации; </w:t>
            </w:r>
          </w:p>
          <w:p w:rsidR="00C10900" w:rsidRPr="00C126AD"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структурировать получаемую информацию;</w:t>
            </w:r>
          </w:p>
          <w:p w:rsidR="00C10900" w:rsidRPr="00C126AD"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 xml:space="preserve">выделять наиболее значимое в перечне информации; </w:t>
            </w:r>
          </w:p>
          <w:p w:rsidR="00C10900" w:rsidRPr="00C126AD"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определять актуальность нормативно-правовой документации в профессиональной деятельности;</w:t>
            </w:r>
          </w:p>
          <w:p w:rsidR="00C10900" w:rsidRPr="00C126AD"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обрабатывать текстовую табличную информацию;</w:t>
            </w:r>
          </w:p>
          <w:p w:rsidR="00C10900" w:rsidRPr="00C126AD"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использовать деловую графику и мультимедиа информацию;</w:t>
            </w:r>
          </w:p>
          <w:p w:rsidR="00C10900" w:rsidRPr="00C126AD"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создавать презентации;</w:t>
            </w:r>
          </w:p>
          <w:p w:rsidR="00C10900"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читать (интерпретировать) интерфейс специализированного программного обеспечения, находить контекстную по</w:t>
            </w:r>
            <w:r>
              <w:rPr>
                <w:rFonts w:ascii="Times New Roman" w:hAnsi="Times New Roman"/>
              </w:rPr>
              <w:t>мощь,</w:t>
            </w:r>
          </w:p>
          <w:p w:rsidR="00C10900" w:rsidRDefault="00C10900" w:rsidP="0099310F">
            <w:pPr>
              <w:spacing w:after="0"/>
              <w:jc w:val="both"/>
              <w:rPr>
                <w:rFonts w:ascii="Times New Roman" w:hAnsi="Times New Roman"/>
              </w:rPr>
            </w:pPr>
            <w:r>
              <w:rPr>
                <w:rFonts w:ascii="Times New Roman" w:hAnsi="Times New Roman"/>
              </w:rPr>
              <w:t>демонстрирует умение работать с документацией;</w:t>
            </w:r>
          </w:p>
          <w:p w:rsidR="00C10900" w:rsidRPr="00C44496" w:rsidRDefault="00C10900" w:rsidP="0099310F">
            <w:pPr>
              <w:spacing w:after="0"/>
              <w:jc w:val="both"/>
              <w:rPr>
                <w:rFonts w:ascii="Times New Roman" w:hAnsi="Times New Roman"/>
              </w:rPr>
            </w:pPr>
            <w:r>
              <w:rPr>
                <w:rFonts w:ascii="Times New Roman" w:hAnsi="Times New Roman"/>
              </w:rPr>
              <w:t xml:space="preserve">демонстрирует умение </w:t>
            </w:r>
            <w:r w:rsidRPr="00C126AD">
              <w:rPr>
                <w:rFonts w:ascii="Times New Roman" w:hAnsi="Times New Roman"/>
              </w:rPr>
              <w:t>пользоваться автоматизированными системами делопроизводства</w:t>
            </w:r>
          </w:p>
        </w:tc>
        <w:tc>
          <w:tcPr>
            <w:tcW w:w="1427" w:type="pct"/>
          </w:tcPr>
          <w:p w:rsidR="00C10900" w:rsidRPr="00461202" w:rsidRDefault="00C10900" w:rsidP="0099310F">
            <w:pPr>
              <w:spacing w:after="0"/>
              <w:jc w:val="center"/>
              <w:rPr>
                <w:rFonts w:ascii="Times New Roman" w:hAnsi="Times New Roman"/>
              </w:rPr>
            </w:pPr>
          </w:p>
          <w:p w:rsidR="00C10900" w:rsidRPr="00461202" w:rsidRDefault="00C10900" w:rsidP="0099310F">
            <w:pPr>
              <w:spacing w:after="0"/>
              <w:jc w:val="center"/>
              <w:rPr>
                <w:rFonts w:ascii="Times New Roman" w:hAnsi="Times New Roman"/>
              </w:rPr>
            </w:pPr>
          </w:p>
          <w:p w:rsidR="00C10900" w:rsidRPr="00461202" w:rsidRDefault="00C10900" w:rsidP="0099310F">
            <w:pPr>
              <w:spacing w:after="0"/>
              <w:jc w:val="center"/>
              <w:rPr>
                <w:rFonts w:ascii="Times New Roman" w:hAnsi="Times New Roman"/>
              </w:rPr>
            </w:pPr>
          </w:p>
          <w:p w:rsidR="00C10900" w:rsidRPr="00461202" w:rsidRDefault="00C10900" w:rsidP="0099310F">
            <w:pPr>
              <w:spacing w:after="0"/>
              <w:jc w:val="center"/>
              <w:rPr>
                <w:rFonts w:ascii="Times New Roman" w:hAnsi="Times New Roman"/>
              </w:rPr>
            </w:pPr>
          </w:p>
          <w:p w:rsidR="00C10900" w:rsidRPr="00461202" w:rsidRDefault="00C10900" w:rsidP="0099310F">
            <w:pPr>
              <w:spacing w:after="0"/>
              <w:jc w:val="center"/>
              <w:rPr>
                <w:rFonts w:ascii="Times New Roman" w:hAnsi="Times New Roman"/>
              </w:rPr>
            </w:pPr>
          </w:p>
          <w:p w:rsidR="00C10900" w:rsidRPr="00461202" w:rsidRDefault="00C10900" w:rsidP="0099310F">
            <w:pPr>
              <w:spacing w:after="0"/>
              <w:jc w:val="center"/>
              <w:rPr>
                <w:rFonts w:ascii="Times New Roman" w:hAnsi="Times New Roman"/>
              </w:rPr>
            </w:pPr>
          </w:p>
          <w:p w:rsidR="00C10900" w:rsidRPr="00461202" w:rsidRDefault="00C10900" w:rsidP="0099310F">
            <w:pPr>
              <w:spacing w:after="0"/>
              <w:jc w:val="center"/>
              <w:rPr>
                <w:rFonts w:ascii="Times New Roman" w:hAnsi="Times New Roman"/>
              </w:rPr>
            </w:pPr>
          </w:p>
          <w:p w:rsidR="00C10900" w:rsidRDefault="00C10900" w:rsidP="0099310F">
            <w:pPr>
              <w:spacing w:after="0"/>
              <w:jc w:val="center"/>
              <w:rPr>
                <w:rFonts w:ascii="Times New Roman" w:hAnsi="Times New Roman"/>
                <w:color w:val="000000"/>
              </w:rPr>
            </w:pPr>
            <w:r w:rsidRPr="00461202">
              <w:rPr>
                <w:rFonts w:ascii="Times New Roman" w:hAnsi="Times New Roman"/>
              </w:rPr>
              <w:t xml:space="preserve">Экспертное наблюдение и оценивание выполнения </w:t>
            </w:r>
            <w:r w:rsidRPr="00461202">
              <w:rPr>
                <w:rFonts w:ascii="Times New Roman" w:hAnsi="Times New Roman"/>
                <w:color w:val="000000"/>
              </w:rPr>
              <w:t>индивидуальных и групповых заданий.</w:t>
            </w:r>
          </w:p>
          <w:p w:rsidR="00C10900" w:rsidRPr="00461202" w:rsidRDefault="00C10900" w:rsidP="0099310F">
            <w:pPr>
              <w:spacing w:after="0"/>
              <w:jc w:val="center"/>
              <w:rPr>
                <w:rFonts w:ascii="Times New Roman" w:hAnsi="Times New Roman"/>
                <w:color w:val="000000"/>
              </w:rPr>
            </w:pPr>
            <w:r>
              <w:rPr>
                <w:rFonts w:ascii="Times New Roman" w:hAnsi="Times New Roman"/>
                <w:color w:val="000000"/>
              </w:rPr>
              <w:t>Оценка результата выполнения практических работ.</w:t>
            </w:r>
          </w:p>
          <w:p w:rsidR="00C10900" w:rsidRPr="00461202" w:rsidRDefault="00C10900" w:rsidP="0099310F">
            <w:pPr>
              <w:spacing w:after="0"/>
              <w:jc w:val="center"/>
              <w:rPr>
                <w:rFonts w:ascii="Times New Roman" w:hAnsi="Times New Roman"/>
              </w:rPr>
            </w:pPr>
            <w:r w:rsidRPr="00461202">
              <w:rPr>
                <w:rFonts w:ascii="Times New Roman" w:hAnsi="Times New Roman"/>
              </w:rPr>
              <w:t>Текущий контроль в форме собеседования, решения ситуационных задач</w:t>
            </w:r>
          </w:p>
          <w:p w:rsidR="00C10900" w:rsidRPr="00461202" w:rsidRDefault="00C10900" w:rsidP="0099310F">
            <w:pPr>
              <w:spacing w:after="0"/>
              <w:jc w:val="center"/>
              <w:rPr>
                <w:rFonts w:ascii="Times New Roman" w:hAnsi="Times New Roman"/>
              </w:rPr>
            </w:pPr>
          </w:p>
          <w:p w:rsidR="00C10900" w:rsidRPr="00461202" w:rsidRDefault="00C10900" w:rsidP="0099310F">
            <w:pPr>
              <w:spacing w:after="0"/>
              <w:jc w:val="center"/>
              <w:rPr>
                <w:rFonts w:ascii="Times New Roman" w:hAnsi="Times New Roman"/>
              </w:rPr>
            </w:pPr>
          </w:p>
          <w:p w:rsidR="00C10900" w:rsidRPr="00461202" w:rsidRDefault="00C10900" w:rsidP="0099310F">
            <w:pPr>
              <w:spacing w:after="0"/>
              <w:jc w:val="both"/>
              <w:rPr>
                <w:rFonts w:ascii="Times New Roman" w:hAnsi="Times New Roman"/>
                <w:iCs/>
              </w:rPr>
            </w:pPr>
          </w:p>
          <w:p w:rsidR="00C10900" w:rsidRPr="00461202" w:rsidRDefault="00C10900" w:rsidP="0099310F">
            <w:pPr>
              <w:spacing w:after="0"/>
              <w:rPr>
                <w:rFonts w:ascii="Times New Roman" w:hAnsi="Times New Roman"/>
                <w:bCs/>
                <w:i/>
              </w:rPr>
            </w:pPr>
          </w:p>
        </w:tc>
      </w:tr>
    </w:tbl>
    <w:p w:rsidR="00C10900" w:rsidRPr="00315F34" w:rsidRDefault="00C10900" w:rsidP="00C10900">
      <w:pPr>
        <w:spacing w:after="0"/>
        <w:jc w:val="both"/>
        <w:rPr>
          <w:rFonts w:ascii="Times New Roman" w:hAnsi="Times New Roman"/>
          <w:b/>
          <w:szCs w:val="52"/>
        </w:rPr>
      </w:pPr>
    </w:p>
    <w:p w:rsidR="00373EF2" w:rsidRPr="00373EF2" w:rsidRDefault="00C10900" w:rsidP="00C10900">
      <w:pPr>
        <w:rPr>
          <w:vanish/>
          <w:specVanish/>
        </w:rPr>
      </w:pPr>
      <w:r>
        <w:rPr>
          <w:szCs w:val="52"/>
        </w:rPr>
        <w:br w:type="page"/>
      </w:r>
    </w:p>
    <w:p w:rsidR="00373EF2" w:rsidRDefault="00373EF2" w:rsidP="00373EF2">
      <w:r>
        <w:t xml:space="preserve"> </w:t>
      </w:r>
    </w:p>
    <w:p w:rsidR="00373EF2" w:rsidRDefault="00373EF2" w:rsidP="00373EF2"/>
    <w:p w:rsidR="00373EF2" w:rsidRDefault="00373EF2" w:rsidP="00373EF2"/>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355"/>
      </w:tblGrid>
      <w:tr w:rsidR="00373EF2" w:rsidTr="00373EF2">
        <w:trPr>
          <w:tblCellSpacing w:w="15" w:type="dxa"/>
        </w:trPr>
        <w:tc>
          <w:tcPr>
            <w:tcW w:w="0" w:type="auto"/>
            <w:tcBorders>
              <w:top w:val="nil"/>
              <w:left w:val="nil"/>
              <w:bottom w:val="nil"/>
              <w:right w:val="nil"/>
            </w:tcBorders>
            <w:tcMar>
              <w:top w:w="15" w:type="dxa"/>
              <w:left w:w="15" w:type="dxa"/>
              <w:bottom w:w="15" w:type="dxa"/>
              <w:right w:w="15" w:type="dxa"/>
            </w:tcMar>
            <w:hideMark/>
          </w:tcPr>
          <w:p w:rsidR="00373EF2" w:rsidRDefault="00373EF2">
            <w:pPr>
              <w:pStyle w:val="a8"/>
              <w:spacing w:line="199" w:lineRule="auto"/>
              <w:outlineLvl w:val="7"/>
              <w:rPr>
                <w:b/>
                <w:bCs/>
                <w:sz w:val="20"/>
              </w:rPr>
            </w:pPr>
            <w:r>
              <w:rPr>
                <w:b/>
                <w:bCs/>
                <w:sz w:val="20"/>
              </w:rPr>
              <w:t>ДОКУМЕНТ ПОДПИСАН ЭЛЕКТРОННОЙ ПОДПИСЬЮ</w:t>
            </w:r>
          </w:p>
        </w:tc>
      </w:tr>
      <w:tr w:rsidR="00373EF2" w:rsidTr="00373EF2">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62"/>
              <w:gridCol w:w="8303"/>
            </w:tblGrid>
            <w:tr w:rsidR="00373EF2">
              <w:trPr>
                <w:tblCellSpacing w:w="15" w:type="dxa"/>
              </w:trPr>
              <w:tc>
                <w:tcPr>
                  <w:tcW w:w="500" w:type="pct"/>
                  <w:tcMar>
                    <w:top w:w="15" w:type="dxa"/>
                    <w:left w:w="15" w:type="dxa"/>
                    <w:bottom w:w="15" w:type="dxa"/>
                    <w:right w:w="15" w:type="dxa"/>
                  </w:tcMar>
                  <w:hideMark/>
                </w:tcPr>
                <w:p w:rsidR="00373EF2" w:rsidRDefault="00373EF2">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373EF2" w:rsidRDefault="00373EF2">
                  <w:pPr>
                    <w:pStyle w:val="a8"/>
                    <w:spacing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rsidR="00373EF2" w:rsidRDefault="00373EF2">
            <w:pPr>
              <w:rPr>
                <w:sz w:val="20"/>
                <w:szCs w:val="20"/>
              </w:rPr>
            </w:pPr>
          </w:p>
        </w:tc>
      </w:tr>
      <w:tr w:rsidR="00373EF2" w:rsidTr="00373EF2">
        <w:trPr>
          <w:tblCellSpacing w:w="15" w:type="dxa"/>
        </w:trPr>
        <w:tc>
          <w:tcPr>
            <w:tcW w:w="0" w:type="auto"/>
            <w:tcBorders>
              <w:top w:val="nil"/>
              <w:left w:val="nil"/>
              <w:bottom w:val="nil"/>
              <w:right w:val="nil"/>
            </w:tcBorders>
            <w:tcMar>
              <w:top w:w="15" w:type="dxa"/>
              <w:left w:w="15" w:type="dxa"/>
              <w:bottom w:w="15" w:type="dxa"/>
              <w:right w:w="15" w:type="dxa"/>
            </w:tcMar>
            <w:hideMark/>
          </w:tcPr>
          <w:p w:rsidR="00373EF2" w:rsidRDefault="00373EF2">
            <w:pPr>
              <w:pStyle w:val="a8"/>
              <w:spacing w:line="199" w:lineRule="auto"/>
              <w:outlineLvl w:val="7"/>
              <w:rPr>
                <w:rFonts w:eastAsiaTheme="minorEastAsia"/>
                <w:b/>
                <w:bCs/>
                <w:sz w:val="20"/>
              </w:rPr>
            </w:pPr>
            <w:r>
              <w:rPr>
                <w:b/>
                <w:bCs/>
                <w:sz w:val="20"/>
              </w:rPr>
              <w:t xml:space="preserve">ПОДПИСЬ </w:t>
            </w:r>
          </w:p>
        </w:tc>
      </w:tr>
      <w:tr w:rsidR="00373EF2" w:rsidTr="00373EF2">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797"/>
              <w:gridCol w:w="6468"/>
            </w:tblGrid>
            <w:tr w:rsidR="00373EF2">
              <w:trPr>
                <w:tblCellSpacing w:w="15" w:type="dxa"/>
              </w:trPr>
              <w:tc>
                <w:tcPr>
                  <w:tcW w:w="1250" w:type="pct"/>
                  <w:tcMar>
                    <w:top w:w="15" w:type="dxa"/>
                    <w:left w:w="15" w:type="dxa"/>
                    <w:bottom w:w="15" w:type="dxa"/>
                    <w:right w:w="15" w:type="dxa"/>
                  </w:tcMar>
                  <w:hideMark/>
                </w:tcPr>
                <w:p w:rsidR="00373EF2" w:rsidRDefault="00373EF2">
                  <w:pPr>
                    <w:rPr>
                      <w:b/>
                      <w:bCs/>
                      <w:sz w:val="20"/>
                    </w:rPr>
                  </w:pPr>
                </w:p>
              </w:tc>
              <w:tc>
                <w:tcPr>
                  <w:tcW w:w="3750" w:type="pct"/>
                  <w:tcMar>
                    <w:top w:w="15" w:type="dxa"/>
                    <w:left w:w="15" w:type="dxa"/>
                    <w:bottom w:w="15" w:type="dxa"/>
                    <w:right w:w="15" w:type="dxa"/>
                  </w:tcMar>
                  <w:hideMark/>
                </w:tcPr>
                <w:p w:rsidR="00373EF2" w:rsidRDefault="00373EF2">
                  <w:pPr>
                    <w:rPr>
                      <w:sz w:val="20"/>
                      <w:szCs w:val="20"/>
                    </w:rPr>
                  </w:pPr>
                </w:p>
              </w:tc>
            </w:tr>
            <w:tr w:rsidR="00373EF2">
              <w:trPr>
                <w:tblCellSpacing w:w="15" w:type="dxa"/>
              </w:trPr>
              <w:tc>
                <w:tcPr>
                  <w:tcW w:w="1500" w:type="pct"/>
                  <w:tcMar>
                    <w:top w:w="15" w:type="dxa"/>
                    <w:left w:w="15" w:type="dxa"/>
                    <w:bottom w:w="15" w:type="dxa"/>
                    <w:right w:w="15" w:type="dxa"/>
                  </w:tcMar>
                  <w:hideMark/>
                </w:tcPr>
                <w:p w:rsidR="00373EF2" w:rsidRDefault="00373EF2">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rsidR="00373EF2" w:rsidRDefault="00373EF2">
                  <w:pPr>
                    <w:spacing w:after="100" w:afterAutospacing="1" w:line="199" w:lineRule="auto"/>
                    <w:outlineLvl w:val="7"/>
                    <w:rPr>
                      <w:sz w:val="20"/>
                    </w:rPr>
                  </w:pPr>
                  <w:r>
                    <w:rPr>
                      <w:sz w:val="20"/>
                    </w:rPr>
                    <w:t>Подпись верна</w:t>
                  </w:r>
                </w:p>
              </w:tc>
            </w:tr>
            <w:tr w:rsidR="00373EF2">
              <w:trPr>
                <w:tblCellSpacing w:w="15" w:type="dxa"/>
              </w:trPr>
              <w:tc>
                <w:tcPr>
                  <w:tcW w:w="0" w:type="auto"/>
                  <w:tcMar>
                    <w:top w:w="15" w:type="dxa"/>
                    <w:left w:w="15" w:type="dxa"/>
                    <w:bottom w:w="15" w:type="dxa"/>
                    <w:right w:w="15" w:type="dxa"/>
                  </w:tcMar>
                  <w:hideMark/>
                </w:tcPr>
                <w:p w:rsidR="00373EF2" w:rsidRDefault="00373EF2">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373EF2" w:rsidRDefault="00373EF2">
                  <w:pPr>
                    <w:spacing w:after="100" w:afterAutospacing="1" w:line="199" w:lineRule="auto"/>
                    <w:outlineLvl w:val="7"/>
                    <w:rPr>
                      <w:sz w:val="20"/>
                    </w:rPr>
                  </w:pPr>
                  <w:r>
                    <w:rPr>
                      <w:sz w:val="20"/>
                    </w:rPr>
                    <w:t>61EE01C706BDB6A5F66A1B95549FA030</w:t>
                  </w:r>
                </w:p>
              </w:tc>
            </w:tr>
            <w:tr w:rsidR="00373EF2">
              <w:trPr>
                <w:tblCellSpacing w:w="15" w:type="dxa"/>
              </w:trPr>
              <w:tc>
                <w:tcPr>
                  <w:tcW w:w="0" w:type="auto"/>
                  <w:tcMar>
                    <w:top w:w="15" w:type="dxa"/>
                    <w:left w:w="15" w:type="dxa"/>
                    <w:bottom w:w="15" w:type="dxa"/>
                    <w:right w:w="15" w:type="dxa"/>
                  </w:tcMar>
                  <w:hideMark/>
                </w:tcPr>
                <w:p w:rsidR="00373EF2" w:rsidRDefault="00373EF2">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373EF2" w:rsidRDefault="00373EF2">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373EF2">
              <w:trPr>
                <w:tblCellSpacing w:w="15" w:type="dxa"/>
              </w:trPr>
              <w:tc>
                <w:tcPr>
                  <w:tcW w:w="0" w:type="auto"/>
                  <w:tcMar>
                    <w:top w:w="15" w:type="dxa"/>
                    <w:left w:w="15" w:type="dxa"/>
                    <w:bottom w:w="15" w:type="dxa"/>
                    <w:right w:w="15" w:type="dxa"/>
                  </w:tcMar>
                  <w:hideMark/>
                </w:tcPr>
                <w:p w:rsidR="00373EF2" w:rsidRDefault="00373EF2">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373EF2" w:rsidRDefault="00373EF2">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373EF2">
              <w:trPr>
                <w:tblCellSpacing w:w="15" w:type="dxa"/>
              </w:trPr>
              <w:tc>
                <w:tcPr>
                  <w:tcW w:w="0" w:type="auto"/>
                  <w:tcMar>
                    <w:top w:w="15" w:type="dxa"/>
                    <w:left w:w="15" w:type="dxa"/>
                    <w:bottom w:w="15" w:type="dxa"/>
                    <w:right w:w="15" w:type="dxa"/>
                  </w:tcMar>
                  <w:hideMark/>
                </w:tcPr>
                <w:p w:rsidR="00373EF2" w:rsidRDefault="00373EF2">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373EF2" w:rsidRDefault="00373EF2">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373EF2">
              <w:trPr>
                <w:tblCellSpacing w:w="15" w:type="dxa"/>
              </w:trPr>
              <w:tc>
                <w:tcPr>
                  <w:tcW w:w="1250" w:type="pct"/>
                  <w:tcMar>
                    <w:top w:w="15" w:type="dxa"/>
                    <w:left w:w="15" w:type="dxa"/>
                    <w:bottom w:w="15" w:type="dxa"/>
                    <w:right w:w="15" w:type="dxa"/>
                  </w:tcMar>
                  <w:hideMark/>
                </w:tcPr>
                <w:p w:rsidR="00373EF2" w:rsidRDefault="00373EF2">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373EF2" w:rsidRDefault="00373EF2">
                  <w:pPr>
                    <w:spacing w:after="100" w:afterAutospacing="1" w:line="199" w:lineRule="auto"/>
                    <w:outlineLvl w:val="7"/>
                    <w:rPr>
                      <w:sz w:val="20"/>
                    </w:rPr>
                  </w:pPr>
                  <w:r>
                    <w:rPr>
                      <w:sz w:val="20"/>
                    </w:rPr>
                    <w:t>01.11.2024 14:04:36 UTC+03</w:t>
                  </w:r>
                </w:p>
              </w:tc>
            </w:tr>
          </w:tbl>
          <w:p w:rsidR="00373EF2" w:rsidRDefault="00373EF2">
            <w:pPr>
              <w:rPr>
                <w:sz w:val="20"/>
                <w:szCs w:val="20"/>
              </w:rPr>
            </w:pPr>
          </w:p>
        </w:tc>
      </w:tr>
    </w:tbl>
    <w:p w:rsidR="00373EF2" w:rsidRDefault="00373EF2" w:rsidP="00373EF2">
      <w:pPr>
        <w:spacing w:after="100" w:afterAutospacing="1" w:line="199" w:lineRule="auto"/>
        <w:outlineLvl w:val="7"/>
        <w:rPr>
          <w:sz w:val="20"/>
          <w:szCs w:val="24"/>
        </w:rPr>
      </w:pPr>
    </w:p>
    <w:p w:rsidR="00EC62E1" w:rsidRDefault="00EC62E1" w:rsidP="00373EF2"/>
    <w:sectPr w:rsidR="00EC62E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32F" w:rsidRDefault="00E3232F" w:rsidP="00C10900">
      <w:pPr>
        <w:spacing w:after="0" w:line="240" w:lineRule="auto"/>
      </w:pPr>
      <w:r>
        <w:separator/>
      </w:r>
    </w:p>
  </w:endnote>
  <w:endnote w:type="continuationSeparator" w:id="0">
    <w:p w:rsidR="00E3232F" w:rsidRDefault="00E3232F" w:rsidP="00C10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00000001"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32F" w:rsidRDefault="00E3232F" w:rsidP="00C10900">
      <w:pPr>
        <w:spacing w:after="0" w:line="240" w:lineRule="auto"/>
      </w:pPr>
      <w:r>
        <w:separator/>
      </w:r>
    </w:p>
  </w:footnote>
  <w:footnote w:type="continuationSeparator" w:id="0">
    <w:p w:rsidR="00E3232F" w:rsidRDefault="00E3232F" w:rsidP="00C10900">
      <w:pPr>
        <w:spacing w:after="0" w:line="240" w:lineRule="auto"/>
      </w:pPr>
      <w:r>
        <w:continuationSeparator/>
      </w:r>
    </w:p>
  </w:footnote>
  <w:footnote w:id="1">
    <w:p w:rsidR="00C10900" w:rsidRPr="006931D1" w:rsidRDefault="00C10900" w:rsidP="00C10900">
      <w:pPr>
        <w:pStyle w:val="a9"/>
        <w:suppressAutoHyphens/>
        <w:jc w:val="both"/>
        <w:rPr>
          <w:i/>
          <w:lang w:val="ru-RU"/>
        </w:rPr>
      </w:pPr>
      <w:r>
        <w:rPr>
          <w:rStyle w:val="ab"/>
        </w:rPr>
        <w:footnoteRef/>
      </w:r>
      <w:r w:rsidRPr="007459D5">
        <w:rPr>
          <w:lang w:val="ru-RU"/>
        </w:rPr>
        <w:t xml:space="preserve"> </w:t>
      </w:r>
      <w:r w:rsidRPr="00531143">
        <w:rPr>
          <w:rStyle w:val="af"/>
          <w:i w:val="0"/>
          <w:lang w:val="ru-RU"/>
        </w:rPr>
        <w:t xml:space="preserve">Самостоятельная работа в рамках образовательной программы планируется образовательной организацией </w:t>
      </w:r>
      <w:r>
        <w:rPr>
          <w:rStyle w:val="af"/>
          <w:i w:val="0"/>
          <w:lang w:val="ru-RU"/>
        </w:rPr>
        <w:t>в</w:t>
      </w:r>
      <w:r w:rsidRPr="00531143">
        <w:rPr>
          <w:rStyle w:val="af"/>
          <w:i w:val="0"/>
          <w:lang w:val="ru-RU"/>
        </w:rPr>
        <w:t xml:space="preserve"> соответствии с требованиями </w:t>
      </w:r>
      <w:r>
        <w:rPr>
          <w:rStyle w:val="af"/>
          <w:i w:val="0"/>
          <w:lang w:val="ru-RU"/>
        </w:rPr>
        <w:t xml:space="preserve">ФГОС СПО </w:t>
      </w:r>
      <w:r w:rsidRPr="00531143">
        <w:rPr>
          <w:rStyle w:val="af"/>
          <w:i w:val="0"/>
          <w:lang w:val="ru-RU"/>
        </w:rPr>
        <w:t>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C10900" w:rsidRPr="00475FC2" w:rsidRDefault="00C10900" w:rsidP="00C10900">
      <w:pPr>
        <w:pStyle w:val="a9"/>
        <w:rPr>
          <w:lang w:val="ru-RU"/>
        </w:rPr>
      </w:pPr>
      <w:r>
        <w:rPr>
          <w:rStyle w:val="ab"/>
        </w:rPr>
        <w:footnoteRef/>
      </w:r>
      <w:r w:rsidRPr="00475FC2">
        <w:rPr>
          <w:lang w:val="ru-RU"/>
        </w:rPr>
        <w:t xml:space="preserve"> </w:t>
      </w:r>
      <w:r>
        <w:rPr>
          <w:lang w:val="ru-RU"/>
        </w:rPr>
        <w:t>В соответствии с Приложением 3 ПООП.</w:t>
      </w:r>
    </w:p>
  </w:footnote>
  <w:footnote w:id="3">
    <w:p w:rsidR="00C10900" w:rsidRPr="00382883" w:rsidRDefault="00C10900" w:rsidP="00C10900">
      <w:pPr>
        <w:pStyle w:val="a9"/>
        <w:rPr>
          <w:lang w:val="ru-RU"/>
        </w:rPr>
      </w:pPr>
      <w:r w:rsidRPr="00461202">
        <w:rPr>
          <w:rStyle w:val="ab"/>
        </w:rPr>
        <w:footnoteRef/>
      </w:r>
      <w:r w:rsidRPr="00461202">
        <w:rPr>
          <w:lang w:val="ru-RU"/>
        </w:rPr>
        <w:t xml:space="preserve">  Личностные результаты обучающихся учитываются в ходе оценки результатов освоения учебной дисциплины.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EF2" w:rsidRDefault="00373EF2">
    <w:pPr>
      <w:pStyle w:val="af2"/>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4BCC"/>
    <w:multiLevelType w:val="hybridMultilevel"/>
    <w:tmpl w:val="C4685F60"/>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298087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4DE92317"/>
    <w:multiLevelType w:val="multilevel"/>
    <w:tmpl w:val="012A0024"/>
    <w:lvl w:ilvl="0">
      <w:start w:val="3"/>
      <w:numFmt w:val="decimal"/>
      <w:lvlText w:val="%1."/>
      <w:lvlJc w:val="left"/>
      <w:pPr>
        <w:ind w:left="540" w:hanging="540"/>
      </w:pPr>
      <w:rPr>
        <w:rFonts w:hint="default"/>
      </w:rPr>
    </w:lvl>
    <w:lvl w:ilvl="1">
      <w:start w:val="1"/>
      <w:numFmt w:val="decimal"/>
      <w:suff w:val="space"/>
      <w:lvlText w:val="%2."/>
      <w:lvlJc w:val="left"/>
      <w:pPr>
        <w:ind w:left="720" w:hanging="360"/>
      </w:pPr>
      <w:rPr>
        <w:rFonts w:hint="default"/>
      </w:rPr>
    </w:lvl>
    <w:lvl w:ilvl="2">
      <w:start w:val="1"/>
      <w:numFmt w:val="decimal"/>
      <w:suff w:val="space"/>
      <w:lvlText w:val="%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5AC74A6E"/>
    <w:multiLevelType w:val="multilevel"/>
    <w:tmpl w:val="04AC9B9A"/>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73E7266E"/>
    <w:multiLevelType w:val="multilevel"/>
    <w:tmpl w:val="2EEEA5F2"/>
    <w:lvl w:ilvl="0">
      <w:start w:val="1"/>
      <w:numFmt w:val="decimal"/>
      <w:suff w:val="space"/>
      <w:lvlText w:val="%1."/>
      <w:lvlJc w:val="left"/>
      <w:pPr>
        <w:ind w:left="108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4"/>
  </w:num>
  <w:num w:numId="2">
    <w:abstractNumId w:val="1"/>
  </w:num>
  <w:num w:numId="3">
    <w:abstractNumId w:val="3"/>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78E"/>
    <w:rsid w:val="000041AD"/>
    <w:rsid w:val="0026211D"/>
    <w:rsid w:val="00303FCA"/>
    <w:rsid w:val="00373EF2"/>
    <w:rsid w:val="003F743D"/>
    <w:rsid w:val="006E38DF"/>
    <w:rsid w:val="0080378E"/>
    <w:rsid w:val="00850A31"/>
    <w:rsid w:val="00BD50B5"/>
    <w:rsid w:val="00C10900"/>
    <w:rsid w:val="00C870F3"/>
    <w:rsid w:val="00DC1063"/>
    <w:rsid w:val="00E3232F"/>
    <w:rsid w:val="00E4199F"/>
    <w:rsid w:val="00EC62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264D6EE-A2E9-4A3F-A417-EBE073A30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900"/>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C10900"/>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C10900"/>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C10900"/>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C10900"/>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900"/>
    <w:rPr>
      <w:rFonts w:ascii="Times New Roman" w:eastAsia="Times New Roman" w:hAnsi="Times New Roman" w:cs="Times New Roman"/>
      <w:b/>
      <w:bCs/>
      <w:kern w:val="32"/>
      <w:sz w:val="24"/>
      <w:szCs w:val="24"/>
      <w:lang w:val="x-none" w:eastAsia="x-none"/>
    </w:rPr>
  </w:style>
  <w:style w:type="character" w:customStyle="1" w:styleId="20">
    <w:name w:val="Заголовок 2 Знак"/>
    <w:basedOn w:val="a0"/>
    <w:link w:val="2"/>
    <w:uiPriority w:val="99"/>
    <w:rsid w:val="00C10900"/>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C10900"/>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C10900"/>
    <w:rPr>
      <w:rFonts w:ascii="Times New Roman" w:eastAsia="Times New Roman" w:hAnsi="Times New Roman" w:cs="Times New Roman"/>
      <w:b/>
      <w:bCs/>
      <w:sz w:val="24"/>
      <w:szCs w:val="24"/>
      <w:lang w:val="x-none" w:eastAsia="x-none"/>
    </w:rPr>
  </w:style>
  <w:style w:type="paragraph" w:styleId="a3">
    <w:name w:val="Body Text"/>
    <w:basedOn w:val="a"/>
    <w:link w:val="a4"/>
    <w:rsid w:val="00C10900"/>
    <w:pPr>
      <w:spacing w:after="0" w:line="240" w:lineRule="auto"/>
    </w:pPr>
    <w:rPr>
      <w:rFonts w:ascii="Times New Roman" w:hAnsi="Times New Roman"/>
      <w:sz w:val="24"/>
      <w:szCs w:val="24"/>
      <w:lang w:val="x-none" w:eastAsia="x-none"/>
    </w:rPr>
  </w:style>
  <w:style w:type="character" w:customStyle="1" w:styleId="a4">
    <w:name w:val="Основной текст Знак"/>
    <w:basedOn w:val="a0"/>
    <w:link w:val="a3"/>
    <w:rsid w:val="00C10900"/>
    <w:rPr>
      <w:rFonts w:ascii="Times New Roman" w:eastAsia="Times New Roman" w:hAnsi="Times New Roman" w:cs="Times New Roman"/>
      <w:sz w:val="24"/>
      <w:szCs w:val="24"/>
      <w:lang w:val="x-none" w:eastAsia="x-none"/>
    </w:rPr>
  </w:style>
  <w:style w:type="paragraph" w:styleId="21">
    <w:name w:val="Body Text 2"/>
    <w:basedOn w:val="a"/>
    <w:link w:val="22"/>
    <w:rsid w:val="00C10900"/>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basedOn w:val="a0"/>
    <w:link w:val="21"/>
    <w:rsid w:val="00C10900"/>
    <w:rPr>
      <w:rFonts w:ascii="Times New Roman" w:eastAsia="Times New Roman" w:hAnsi="Times New Roman" w:cs="Times New Roman"/>
      <w:sz w:val="24"/>
      <w:szCs w:val="24"/>
      <w:lang w:val="x-none" w:eastAsia="x-none"/>
    </w:rPr>
  </w:style>
  <w:style w:type="character" w:customStyle="1" w:styleId="blk">
    <w:name w:val="blk"/>
    <w:rsid w:val="00C10900"/>
  </w:style>
  <w:style w:type="paragraph" w:styleId="a5">
    <w:name w:val="footer"/>
    <w:aliases w:val="Нижний колонтитул Знак Знак Знак,Нижний колонтитул1,Нижний колонтитул Знак Знак"/>
    <w:basedOn w:val="a"/>
    <w:link w:val="a6"/>
    <w:uiPriority w:val="99"/>
    <w:rsid w:val="00C10900"/>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C10900"/>
    <w:rPr>
      <w:rFonts w:ascii="Times New Roman" w:eastAsia="Times New Roman" w:hAnsi="Times New Roman" w:cs="Times New Roman"/>
      <w:sz w:val="24"/>
      <w:szCs w:val="24"/>
      <w:lang w:val="x-none" w:eastAsia="x-none"/>
    </w:rPr>
  </w:style>
  <w:style w:type="character" w:styleId="a7">
    <w:name w:val="page number"/>
    <w:rsid w:val="00C10900"/>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23"/>
    <w:uiPriority w:val="99"/>
    <w:qFormat/>
    <w:rsid w:val="00C10900"/>
    <w:pPr>
      <w:widowControl w:val="0"/>
      <w:spacing w:after="0" w:line="240" w:lineRule="auto"/>
    </w:pPr>
    <w:rPr>
      <w:rFonts w:ascii="Times New Roman" w:hAnsi="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C10900"/>
    <w:pPr>
      <w:spacing w:after="0" w:line="240" w:lineRule="auto"/>
    </w:pPr>
    <w:rPr>
      <w:rFonts w:ascii="Times New Roman" w:hAnsi="Times New Roman"/>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C10900"/>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C10900"/>
    <w:rPr>
      <w:rFonts w:cs="Times New Roman"/>
      <w:vertAlign w:val="superscript"/>
    </w:rPr>
  </w:style>
  <w:style w:type="paragraph" w:styleId="24">
    <w:name w:val="List 2"/>
    <w:basedOn w:val="a"/>
    <w:rsid w:val="00C10900"/>
    <w:pPr>
      <w:spacing w:before="120" w:after="120" w:line="240" w:lineRule="auto"/>
      <w:ind w:left="720" w:hanging="360"/>
      <w:jc w:val="both"/>
    </w:pPr>
    <w:rPr>
      <w:rFonts w:ascii="Arial" w:eastAsia="Batang" w:hAnsi="Arial"/>
      <w:sz w:val="20"/>
      <w:szCs w:val="24"/>
      <w:lang w:eastAsia="ko-KR"/>
    </w:rPr>
  </w:style>
  <w:style w:type="character" w:styleId="ac">
    <w:name w:val="Hyperlink"/>
    <w:uiPriority w:val="99"/>
    <w:rsid w:val="00C10900"/>
    <w:rPr>
      <w:rFonts w:cs="Times New Roman"/>
      <w:color w:val="0000FF"/>
      <w:u w:val="single"/>
    </w:rPr>
  </w:style>
  <w:style w:type="paragraph" w:styleId="11">
    <w:name w:val="toc 1"/>
    <w:basedOn w:val="a"/>
    <w:next w:val="a"/>
    <w:autoRedefine/>
    <w:uiPriority w:val="39"/>
    <w:rsid w:val="00C10900"/>
    <w:pPr>
      <w:tabs>
        <w:tab w:val="right" w:leader="dot" w:pos="9637"/>
      </w:tabs>
      <w:spacing w:after="120" w:line="240" w:lineRule="auto"/>
      <w:jc w:val="both"/>
    </w:pPr>
    <w:rPr>
      <w:rFonts w:ascii="Times New Roman" w:hAnsi="Times New Roman" w:cs="Calibri"/>
      <w:b/>
      <w:bCs/>
      <w:noProof/>
      <w:sz w:val="20"/>
      <w:szCs w:val="20"/>
    </w:rPr>
  </w:style>
  <w:style w:type="paragraph" w:styleId="25">
    <w:name w:val="toc 2"/>
    <w:basedOn w:val="a"/>
    <w:next w:val="a"/>
    <w:autoRedefine/>
    <w:uiPriority w:val="39"/>
    <w:rsid w:val="00C10900"/>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C10900"/>
    <w:pPr>
      <w:spacing w:after="0" w:line="240" w:lineRule="auto"/>
      <w:ind w:left="480"/>
    </w:pPr>
    <w:rPr>
      <w:rFonts w:ascii="Times New Roman" w:hAnsi="Times New Roman"/>
      <w:sz w:val="28"/>
      <w:szCs w:val="28"/>
    </w:rPr>
  </w:style>
  <w:style w:type="character" w:customStyle="1" w:styleId="FootnoteTextChar">
    <w:name w:val="Footnote Text Char"/>
    <w:locked/>
    <w:rsid w:val="00C10900"/>
    <w:rPr>
      <w:rFonts w:ascii="Times New Roman" w:hAnsi="Times New Roman"/>
      <w:sz w:val="20"/>
      <w:lang w:val="x-none" w:eastAsia="ru-RU"/>
    </w:rPr>
  </w:style>
  <w:style w:type="paragraph" w:styleId="ad">
    <w:name w:val="List Paragraph"/>
    <w:aliases w:val="Содержание. 2 уровень,List Paragraph"/>
    <w:basedOn w:val="a"/>
    <w:link w:val="ae"/>
    <w:uiPriority w:val="99"/>
    <w:qFormat/>
    <w:rsid w:val="00C10900"/>
    <w:pPr>
      <w:spacing w:before="120" w:after="120" w:line="240" w:lineRule="auto"/>
      <w:ind w:left="708"/>
    </w:pPr>
    <w:rPr>
      <w:rFonts w:ascii="Times New Roman" w:hAnsi="Times New Roman"/>
      <w:sz w:val="24"/>
      <w:szCs w:val="24"/>
      <w:lang w:val="x-none" w:eastAsia="x-none"/>
    </w:rPr>
  </w:style>
  <w:style w:type="character" w:styleId="af">
    <w:name w:val="Emphasis"/>
    <w:qFormat/>
    <w:rsid w:val="00C10900"/>
    <w:rPr>
      <w:rFonts w:cs="Times New Roman"/>
      <w:i/>
    </w:rPr>
  </w:style>
  <w:style w:type="paragraph" w:styleId="af0">
    <w:name w:val="Balloon Text"/>
    <w:basedOn w:val="a"/>
    <w:link w:val="af1"/>
    <w:uiPriority w:val="99"/>
    <w:rsid w:val="00C10900"/>
    <w:pPr>
      <w:spacing w:after="0" w:line="240" w:lineRule="auto"/>
    </w:pPr>
    <w:rPr>
      <w:rFonts w:ascii="Segoe UI" w:hAnsi="Segoe UI"/>
      <w:sz w:val="18"/>
      <w:szCs w:val="18"/>
      <w:lang w:val="x-none" w:eastAsia="x-none"/>
    </w:rPr>
  </w:style>
  <w:style w:type="character" w:customStyle="1" w:styleId="af1">
    <w:name w:val="Текст выноски Знак"/>
    <w:basedOn w:val="a0"/>
    <w:link w:val="af0"/>
    <w:uiPriority w:val="99"/>
    <w:rsid w:val="00C10900"/>
    <w:rPr>
      <w:rFonts w:ascii="Segoe UI" w:eastAsia="Times New Roman" w:hAnsi="Segoe UI" w:cs="Times New Roman"/>
      <w:sz w:val="18"/>
      <w:szCs w:val="18"/>
      <w:lang w:val="x-none" w:eastAsia="x-none"/>
    </w:rPr>
  </w:style>
  <w:style w:type="paragraph" w:customStyle="1" w:styleId="ConsPlusNormal">
    <w:name w:val="ConsPlusNormal"/>
    <w:rsid w:val="00C1090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C10900"/>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3">
    <w:name w:val="Верхний колонтитул Знак"/>
    <w:basedOn w:val="a0"/>
    <w:link w:val="af2"/>
    <w:uiPriority w:val="99"/>
    <w:rsid w:val="00C10900"/>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C10900"/>
    <w:rPr>
      <w:rFonts w:cs="Times New Roman"/>
      <w:sz w:val="20"/>
      <w:szCs w:val="20"/>
    </w:rPr>
  </w:style>
  <w:style w:type="paragraph" w:styleId="af4">
    <w:name w:val="annotation text"/>
    <w:basedOn w:val="a"/>
    <w:link w:val="af5"/>
    <w:uiPriority w:val="99"/>
    <w:unhideWhenUsed/>
    <w:rsid w:val="00C10900"/>
    <w:pPr>
      <w:spacing w:after="0" w:line="240" w:lineRule="auto"/>
    </w:pPr>
    <w:rPr>
      <w:sz w:val="20"/>
      <w:szCs w:val="20"/>
      <w:lang w:val="x-none" w:eastAsia="x-none"/>
    </w:rPr>
  </w:style>
  <w:style w:type="character" w:customStyle="1" w:styleId="af5">
    <w:name w:val="Текст примечания Знак"/>
    <w:basedOn w:val="a0"/>
    <w:link w:val="af4"/>
    <w:uiPriority w:val="99"/>
    <w:rsid w:val="00C10900"/>
    <w:rPr>
      <w:rFonts w:ascii="Calibri" w:eastAsia="Times New Roman" w:hAnsi="Calibri" w:cs="Times New Roman"/>
      <w:sz w:val="20"/>
      <w:szCs w:val="20"/>
      <w:lang w:val="x-none" w:eastAsia="x-none"/>
    </w:rPr>
  </w:style>
  <w:style w:type="character" w:customStyle="1" w:styleId="12">
    <w:name w:val="Текст примечания Знак1"/>
    <w:uiPriority w:val="99"/>
    <w:rsid w:val="00C10900"/>
    <w:rPr>
      <w:rFonts w:cs="Times New Roman"/>
      <w:sz w:val="20"/>
      <w:szCs w:val="20"/>
    </w:rPr>
  </w:style>
  <w:style w:type="character" w:customStyle="1" w:styleId="111">
    <w:name w:val="Тема примечания Знак11"/>
    <w:uiPriority w:val="99"/>
    <w:rsid w:val="00C10900"/>
    <w:rPr>
      <w:rFonts w:cs="Times New Roman"/>
      <w:b/>
      <w:bCs/>
      <w:sz w:val="20"/>
      <w:szCs w:val="20"/>
    </w:rPr>
  </w:style>
  <w:style w:type="paragraph" w:styleId="af6">
    <w:name w:val="annotation subject"/>
    <w:basedOn w:val="af4"/>
    <w:next w:val="af4"/>
    <w:link w:val="af7"/>
    <w:uiPriority w:val="99"/>
    <w:unhideWhenUsed/>
    <w:rsid w:val="00C10900"/>
    <w:rPr>
      <w:rFonts w:ascii="Times New Roman" w:hAnsi="Times New Roman"/>
      <w:b/>
      <w:bCs/>
    </w:rPr>
  </w:style>
  <w:style w:type="character" w:customStyle="1" w:styleId="af7">
    <w:name w:val="Тема примечания Знак"/>
    <w:basedOn w:val="af5"/>
    <w:link w:val="af6"/>
    <w:uiPriority w:val="99"/>
    <w:rsid w:val="00C10900"/>
    <w:rPr>
      <w:rFonts w:ascii="Times New Roman" w:eastAsia="Times New Roman" w:hAnsi="Times New Roman" w:cs="Times New Roman"/>
      <w:b/>
      <w:bCs/>
      <w:sz w:val="20"/>
      <w:szCs w:val="20"/>
      <w:lang w:val="x-none" w:eastAsia="x-none"/>
    </w:rPr>
  </w:style>
  <w:style w:type="character" w:customStyle="1" w:styleId="13">
    <w:name w:val="Тема примечания Знак1"/>
    <w:uiPriority w:val="99"/>
    <w:rsid w:val="00C10900"/>
    <w:rPr>
      <w:rFonts w:cs="Times New Roman"/>
      <w:b/>
      <w:bCs/>
      <w:sz w:val="20"/>
      <w:szCs w:val="20"/>
    </w:rPr>
  </w:style>
  <w:style w:type="paragraph" w:styleId="26">
    <w:name w:val="Body Text Indent 2"/>
    <w:basedOn w:val="a"/>
    <w:link w:val="27"/>
    <w:rsid w:val="00C10900"/>
    <w:pPr>
      <w:spacing w:after="120" w:line="480" w:lineRule="auto"/>
      <w:ind w:left="283"/>
    </w:pPr>
    <w:rPr>
      <w:rFonts w:ascii="Times New Roman" w:hAnsi="Times New Roman"/>
      <w:sz w:val="24"/>
      <w:szCs w:val="24"/>
      <w:lang w:val="x-none" w:eastAsia="x-none"/>
    </w:rPr>
  </w:style>
  <w:style w:type="character" w:customStyle="1" w:styleId="27">
    <w:name w:val="Основной текст с отступом 2 Знак"/>
    <w:basedOn w:val="a0"/>
    <w:link w:val="26"/>
    <w:rsid w:val="00C10900"/>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C10900"/>
  </w:style>
  <w:style w:type="character" w:customStyle="1" w:styleId="af8">
    <w:name w:val="Цветовое выделение"/>
    <w:uiPriority w:val="99"/>
    <w:rsid w:val="00C10900"/>
    <w:rPr>
      <w:b/>
      <w:color w:val="26282F"/>
    </w:rPr>
  </w:style>
  <w:style w:type="character" w:customStyle="1" w:styleId="af9">
    <w:name w:val="Гипертекстовая ссылка"/>
    <w:uiPriority w:val="99"/>
    <w:rsid w:val="00C10900"/>
    <w:rPr>
      <w:b/>
      <w:color w:val="106BBE"/>
    </w:rPr>
  </w:style>
  <w:style w:type="character" w:customStyle="1" w:styleId="afa">
    <w:name w:val="Активная гипертекстовая ссылка"/>
    <w:uiPriority w:val="99"/>
    <w:rsid w:val="00C10900"/>
    <w:rPr>
      <w:b/>
      <w:color w:val="106BBE"/>
      <w:u w:val="single"/>
    </w:rPr>
  </w:style>
  <w:style w:type="paragraph" w:customStyle="1" w:styleId="afb">
    <w:name w:val="Внимание"/>
    <w:basedOn w:val="a"/>
    <w:next w:val="a"/>
    <w:uiPriority w:val="99"/>
    <w:rsid w:val="00C1090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c">
    <w:name w:val="Внимание: криминал!!"/>
    <w:basedOn w:val="afb"/>
    <w:next w:val="a"/>
    <w:uiPriority w:val="99"/>
    <w:rsid w:val="00C10900"/>
  </w:style>
  <w:style w:type="paragraph" w:customStyle="1" w:styleId="afd">
    <w:name w:val="Внимание: недобросовестность!"/>
    <w:basedOn w:val="afb"/>
    <w:next w:val="a"/>
    <w:uiPriority w:val="99"/>
    <w:rsid w:val="00C10900"/>
  </w:style>
  <w:style w:type="character" w:customStyle="1" w:styleId="afe">
    <w:name w:val="Выделение для Базового Поиска"/>
    <w:uiPriority w:val="99"/>
    <w:rsid w:val="00C10900"/>
    <w:rPr>
      <w:b/>
      <w:color w:val="0058A9"/>
    </w:rPr>
  </w:style>
  <w:style w:type="character" w:customStyle="1" w:styleId="aff">
    <w:name w:val="Выделение для Базового Поиска (курсив)"/>
    <w:uiPriority w:val="99"/>
    <w:rsid w:val="00C10900"/>
    <w:rPr>
      <w:b/>
      <w:i/>
      <w:color w:val="0058A9"/>
    </w:rPr>
  </w:style>
  <w:style w:type="paragraph" w:customStyle="1" w:styleId="aff0">
    <w:name w:val="Дочерний элемент списка"/>
    <w:basedOn w:val="a"/>
    <w:next w:val="a"/>
    <w:uiPriority w:val="99"/>
    <w:rsid w:val="00C10900"/>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1">
    <w:name w:val="Основное меню (преемственное)"/>
    <w:basedOn w:val="a"/>
    <w:next w:val="a"/>
    <w:uiPriority w:val="99"/>
    <w:rsid w:val="00C10900"/>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1"/>
    <w:next w:val="a"/>
    <w:uiPriority w:val="99"/>
    <w:rsid w:val="00C10900"/>
    <w:rPr>
      <w:b/>
      <w:bCs/>
      <w:color w:val="0058A9"/>
      <w:shd w:val="clear" w:color="auto" w:fill="ECE9D8"/>
    </w:rPr>
  </w:style>
  <w:style w:type="paragraph" w:customStyle="1" w:styleId="aff2">
    <w:name w:val="Заголовок группы контролов"/>
    <w:basedOn w:val="a"/>
    <w:next w:val="a"/>
    <w:uiPriority w:val="99"/>
    <w:rsid w:val="00C10900"/>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3">
    <w:name w:val="Заголовок для информации об изменениях"/>
    <w:basedOn w:val="1"/>
    <w:next w:val="a"/>
    <w:uiPriority w:val="99"/>
    <w:rsid w:val="00C10900"/>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rsid w:val="00C10900"/>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5">
    <w:name w:val="Заголовок своего сообщения"/>
    <w:uiPriority w:val="99"/>
    <w:rsid w:val="00C10900"/>
    <w:rPr>
      <w:b/>
      <w:color w:val="26282F"/>
    </w:rPr>
  </w:style>
  <w:style w:type="paragraph" w:customStyle="1" w:styleId="aff6">
    <w:name w:val="Заголовок статьи"/>
    <w:basedOn w:val="a"/>
    <w:next w:val="a"/>
    <w:uiPriority w:val="99"/>
    <w:rsid w:val="00C10900"/>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7">
    <w:name w:val="Заголовок чужого сообщения"/>
    <w:uiPriority w:val="99"/>
    <w:rsid w:val="00C10900"/>
    <w:rPr>
      <w:b/>
      <w:color w:val="FF0000"/>
    </w:rPr>
  </w:style>
  <w:style w:type="paragraph" w:customStyle="1" w:styleId="aff8">
    <w:name w:val="Заголовок ЭР (левое окно)"/>
    <w:basedOn w:val="a"/>
    <w:next w:val="a"/>
    <w:uiPriority w:val="99"/>
    <w:rsid w:val="00C10900"/>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9">
    <w:name w:val="Заголовок ЭР (правое окно)"/>
    <w:basedOn w:val="aff8"/>
    <w:next w:val="a"/>
    <w:uiPriority w:val="99"/>
    <w:rsid w:val="00C10900"/>
    <w:pPr>
      <w:spacing w:after="0"/>
      <w:jc w:val="left"/>
    </w:pPr>
  </w:style>
  <w:style w:type="paragraph" w:customStyle="1" w:styleId="affa">
    <w:name w:val="Интерактивный заголовок"/>
    <w:basedOn w:val="14"/>
    <w:next w:val="a"/>
    <w:uiPriority w:val="99"/>
    <w:rsid w:val="00C10900"/>
    <w:rPr>
      <w:u w:val="single"/>
    </w:rPr>
  </w:style>
  <w:style w:type="paragraph" w:customStyle="1" w:styleId="affb">
    <w:name w:val="Текст информации об изменениях"/>
    <w:basedOn w:val="a"/>
    <w:next w:val="a"/>
    <w:uiPriority w:val="99"/>
    <w:rsid w:val="00C10900"/>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c">
    <w:name w:val="Информация об изменениях"/>
    <w:basedOn w:val="affb"/>
    <w:next w:val="a"/>
    <w:uiPriority w:val="99"/>
    <w:rsid w:val="00C10900"/>
    <w:pPr>
      <w:spacing w:before="180"/>
      <w:ind w:left="360" w:right="360" w:firstLine="0"/>
    </w:pPr>
    <w:rPr>
      <w:shd w:val="clear" w:color="auto" w:fill="EAEFED"/>
    </w:rPr>
  </w:style>
  <w:style w:type="paragraph" w:customStyle="1" w:styleId="affd">
    <w:name w:val="Текст (справка)"/>
    <w:basedOn w:val="a"/>
    <w:next w:val="a"/>
    <w:uiPriority w:val="99"/>
    <w:rsid w:val="00C10900"/>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e">
    <w:name w:val="Комментарий"/>
    <w:basedOn w:val="affd"/>
    <w:next w:val="a"/>
    <w:uiPriority w:val="99"/>
    <w:rsid w:val="00C10900"/>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C10900"/>
    <w:rPr>
      <w:i/>
      <w:iCs/>
    </w:rPr>
  </w:style>
  <w:style w:type="paragraph" w:customStyle="1" w:styleId="afff0">
    <w:name w:val="Текст (лев. подпись)"/>
    <w:basedOn w:val="a"/>
    <w:next w:val="a"/>
    <w:uiPriority w:val="99"/>
    <w:rsid w:val="00C10900"/>
    <w:pPr>
      <w:widowControl w:val="0"/>
      <w:autoSpaceDE w:val="0"/>
      <w:autoSpaceDN w:val="0"/>
      <w:adjustRightInd w:val="0"/>
      <w:spacing w:after="0" w:line="360" w:lineRule="auto"/>
    </w:pPr>
    <w:rPr>
      <w:rFonts w:ascii="Times New Roman" w:hAnsi="Times New Roman"/>
      <w:sz w:val="24"/>
      <w:szCs w:val="24"/>
    </w:rPr>
  </w:style>
  <w:style w:type="paragraph" w:customStyle="1" w:styleId="afff1">
    <w:name w:val="Колонтитул (левый)"/>
    <w:basedOn w:val="afff0"/>
    <w:next w:val="a"/>
    <w:uiPriority w:val="99"/>
    <w:rsid w:val="00C10900"/>
    <w:rPr>
      <w:sz w:val="14"/>
      <w:szCs w:val="14"/>
    </w:rPr>
  </w:style>
  <w:style w:type="paragraph" w:customStyle="1" w:styleId="afff2">
    <w:name w:val="Текст (прав. подпись)"/>
    <w:basedOn w:val="a"/>
    <w:next w:val="a"/>
    <w:uiPriority w:val="99"/>
    <w:rsid w:val="00C10900"/>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3">
    <w:name w:val="Колонтитул (правый)"/>
    <w:basedOn w:val="afff2"/>
    <w:next w:val="a"/>
    <w:uiPriority w:val="99"/>
    <w:rsid w:val="00C10900"/>
    <w:rPr>
      <w:sz w:val="14"/>
      <w:szCs w:val="14"/>
    </w:rPr>
  </w:style>
  <w:style w:type="paragraph" w:customStyle="1" w:styleId="afff4">
    <w:name w:val="Комментарий пользователя"/>
    <w:basedOn w:val="affe"/>
    <w:next w:val="a"/>
    <w:uiPriority w:val="99"/>
    <w:rsid w:val="00C10900"/>
    <w:pPr>
      <w:jc w:val="left"/>
    </w:pPr>
    <w:rPr>
      <w:shd w:val="clear" w:color="auto" w:fill="FFDFE0"/>
    </w:rPr>
  </w:style>
  <w:style w:type="paragraph" w:customStyle="1" w:styleId="afff5">
    <w:name w:val="Куда обратиться?"/>
    <w:basedOn w:val="afb"/>
    <w:next w:val="a"/>
    <w:uiPriority w:val="99"/>
    <w:rsid w:val="00C10900"/>
  </w:style>
  <w:style w:type="paragraph" w:customStyle="1" w:styleId="afff6">
    <w:name w:val="Моноширинный"/>
    <w:basedOn w:val="a"/>
    <w:next w:val="a"/>
    <w:uiPriority w:val="99"/>
    <w:rsid w:val="00C10900"/>
    <w:pPr>
      <w:widowControl w:val="0"/>
      <w:autoSpaceDE w:val="0"/>
      <w:autoSpaceDN w:val="0"/>
      <w:adjustRightInd w:val="0"/>
      <w:spacing w:after="0" w:line="360" w:lineRule="auto"/>
    </w:pPr>
    <w:rPr>
      <w:rFonts w:ascii="Courier New" w:hAnsi="Courier New" w:cs="Courier New"/>
      <w:sz w:val="24"/>
      <w:szCs w:val="24"/>
    </w:rPr>
  </w:style>
  <w:style w:type="character" w:customStyle="1" w:styleId="afff7">
    <w:name w:val="Найденные слова"/>
    <w:uiPriority w:val="99"/>
    <w:rsid w:val="00C10900"/>
    <w:rPr>
      <w:b/>
      <w:color w:val="26282F"/>
      <w:shd w:val="clear" w:color="auto" w:fill="FFF580"/>
    </w:rPr>
  </w:style>
  <w:style w:type="paragraph" w:customStyle="1" w:styleId="afff8">
    <w:name w:val="Напишите нам"/>
    <w:basedOn w:val="a"/>
    <w:next w:val="a"/>
    <w:uiPriority w:val="99"/>
    <w:rsid w:val="00C10900"/>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9">
    <w:name w:val="Не вступил в силу"/>
    <w:uiPriority w:val="99"/>
    <w:rsid w:val="00C10900"/>
    <w:rPr>
      <w:b/>
      <w:color w:val="000000"/>
      <w:shd w:val="clear" w:color="auto" w:fill="D8EDE8"/>
    </w:rPr>
  </w:style>
  <w:style w:type="paragraph" w:customStyle="1" w:styleId="afffa">
    <w:name w:val="Необходимые документы"/>
    <w:basedOn w:val="afb"/>
    <w:next w:val="a"/>
    <w:uiPriority w:val="99"/>
    <w:rsid w:val="00C10900"/>
    <w:pPr>
      <w:ind w:firstLine="118"/>
    </w:pPr>
  </w:style>
  <w:style w:type="paragraph" w:customStyle="1" w:styleId="afffb">
    <w:name w:val="Нормальный (таблица)"/>
    <w:basedOn w:val="a"/>
    <w:next w:val="a"/>
    <w:uiPriority w:val="99"/>
    <w:rsid w:val="00C10900"/>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c">
    <w:name w:val="Таблицы (моноширинный)"/>
    <w:basedOn w:val="a"/>
    <w:next w:val="a"/>
    <w:uiPriority w:val="99"/>
    <w:rsid w:val="00C10900"/>
    <w:pPr>
      <w:widowControl w:val="0"/>
      <w:autoSpaceDE w:val="0"/>
      <w:autoSpaceDN w:val="0"/>
      <w:adjustRightInd w:val="0"/>
      <w:spacing w:after="0" w:line="360" w:lineRule="auto"/>
    </w:pPr>
    <w:rPr>
      <w:rFonts w:ascii="Courier New" w:hAnsi="Courier New" w:cs="Courier New"/>
      <w:sz w:val="24"/>
      <w:szCs w:val="24"/>
    </w:rPr>
  </w:style>
  <w:style w:type="paragraph" w:customStyle="1" w:styleId="afffd">
    <w:name w:val="Оглавление"/>
    <w:basedOn w:val="afffc"/>
    <w:next w:val="a"/>
    <w:uiPriority w:val="99"/>
    <w:rsid w:val="00C10900"/>
    <w:pPr>
      <w:ind w:left="140"/>
    </w:pPr>
  </w:style>
  <w:style w:type="character" w:customStyle="1" w:styleId="afffe">
    <w:name w:val="Опечатки"/>
    <w:uiPriority w:val="99"/>
    <w:rsid w:val="00C10900"/>
    <w:rPr>
      <w:color w:val="FF0000"/>
    </w:rPr>
  </w:style>
  <w:style w:type="paragraph" w:customStyle="1" w:styleId="affff">
    <w:name w:val="Переменная часть"/>
    <w:basedOn w:val="aff1"/>
    <w:next w:val="a"/>
    <w:uiPriority w:val="99"/>
    <w:rsid w:val="00C10900"/>
    <w:rPr>
      <w:sz w:val="18"/>
      <w:szCs w:val="18"/>
    </w:rPr>
  </w:style>
  <w:style w:type="paragraph" w:customStyle="1" w:styleId="affff0">
    <w:name w:val="Подвал для информации об изменениях"/>
    <w:basedOn w:val="1"/>
    <w:next w:val="a"/>
    <w:uiPriority w:val="99"/>
    <w:rsid w:val="00C10900"/>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1">
    <w:name w:val="Подзаголовок для информации об изменениях"/>
    <w:basedOn w:val="affb"/>
    <w:next w:val="a"/>
    <w:uiPriority w:val="99"/>
    <w:rsid w:val="00C10900"/>
    <w:rPr>
      <w:b/>
      <w:bCs/>
    </w:rPr>
  </w:style>
  <w:style w:type="paragraph" w:customStyle="1" w:styleId="affff2">
    <w:name w:val="Подчёркнуный текст"/>
    <w:basedOn w:val="a"/>
    <w:next w:val="a"/>
    <w:uiPriority w:val="99"/>
    <w:rsid w:val="00C10900"/>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3">
    <w:name w:val="Постоянная часть"/>
    <w:basedOn w:val="aff1"/>
    <w:next w:val="a"/>
    <w:uiPriority w:val="99"/>
    <w:rsid w:val="00C10900"/>
    <w:rPr>
      <w:sz w:val="20"/>
      <w:szCs w:val="20"/>
    </w:rPr>
  </w:style>
  <w:style w:type="paragraph" w:customStyle="1" w:styleId="affff4">
    <w:name w:val="Прижатый влево"/>
    <w:basedOn w:val="a"/>
    <w:next w:val="a"/>
    <w:uiPriority w:val="99"/>
    <w:rsid w:val="00C10900"/>
    <w:pPr>
      <w:widowControl w:val="0"/>
      <w:autoSpaceDE w:val="0"/>
      <w:autoSpaceDN w:val="0"/>
      <w:adjustRightInd w:val="0"/>
      <w:spacing w:after="0" w:line="360" w:lineRule="auto"/>
    </w:pPr>
    <w:rPr>
      <w:rFonts w:ascii="Times New Roman" w:hAnsi="Times New Roman"/>
      <w:sz w:val="24"/>
      <w:szCs w:val="24"/>
    </w:rPr>
  </w:style>
  <w:style w:type="paragraph" w:customStyle="1" w:styleId="affff5">
    <w:name w:val="Пример."/>
    <w:basedOn w:val="afb"/>
    <w:next w:val="a"/>
    <w:uiPriority w:val="99"/>
    <w:rsid w:val="00C10900"/>
  </w:style>
  <w:style w:type="paragraph" w:customStyle="1" w:styleId="affff6">
    <w:name w:val="Примечание."/>
    <w:basedOn w:val="afb"/>
    <w:next w:val="a"/>
    <w:uiPriority w:val="99"/>
    <w:rsid w:val="00C10900"/>
  </w:style>
  <w:style w:type="character" w:customStyle="1" w:styleId="affff7">
    <w:name w:val="Продолжение ссылки"/>
    <w:uiPriority w:val="99"/>
    <w:rsid w:val="00C10900"/>
  </w:style>
  <w:style w:type="paragraph" w:customStyle="1" w:styleId="affff8">
    <w:name w:val="Словарная статья"/>
    <w:basedOn w:val="a"/>
    <w:next w:val="a"/>
    <w:uiPriority w:val="99"/>
    <w:rsid w:val="00C10900"/>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9">
    <w:name w:val="Сравнение редакций"/>
    <w:uiPriority w:val="99"/>
    <w:rsid w:val="00C10900"/>
    <w:rPr>
      <w:b/>
      <w:color w:val="26282F"/>
    </w:rPr>
  </w:style>
  <w:style w:type="character" w:customStyle="1" w:styleId="affffa">
    <w:name w:val="Сравнение редакций. Добавленный фрагмент"/>
    <w:uiPriority w:val="99"/>
    <w:rsid w:val="00C10900"/>
    <w:rPr>
      <w:color w:val="000000"/>
      <w:shd w:val="clear" w:color="auto" w:fill="C1D7FF"/>
    </w:rPr>
  </w:style>
  <w:style w:type="character" w:customStyle="1" w:styleId="affffb">
    <w:name w:val="Сравнение редакций. Удаленный фрагмент"/>
    <w:uiPriority w:val="99"/>
    <w:rsid w:val="00C10900"/>
    <w:rPr>
      <w:color w:val="000000"/>
      <w:shd w:val="clear" w:color="auto" w:fill="C4C413"/>
    </w:rPr>
  </w:style>
  <w:style w:type="paragraph" w:customStyle="1" w:styleId="affffc">
    <w:name w:val="Ссылка на официальную публикацию"/>
    <w:basedOn w:val="a"/>
    <w:next w:val="a"/>
    <w:uiPriority w:val="99"/>
    <w:rsid w:val="00C10900"/>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d">
    <w:name w:val="Ссылка на утративший силу документ"/>
    <w:uiPriority w:val="99"/>
    <w:rsid w:val="00C10900"/>
    <w:rPr>
      <w:b/>
      <w:color w:val="749232"/>
    </w:rPr>
  </w:style>
  <w:style w:type="paragraph" w:customStyle="1" w:styleId="affffe">
    <w:name w:val="Текст в таблице"/>
    <w:basedOn w:val="afffb"/>
    <w:next w:val="a"/>
    <w:uiPriority w:val="99"/>
    <w:rsid w:val="00C10900"/>
    <w:pPr>
      <w:ind w:firstLine="500"/>
    </w:pPr>
  </w:style>
  <w:style w:type="paragraph" w:customStyle="1" w:styleId="afffff">
    <w:name w:val="Текст ЭР (см. также)"/>
    <w:basedOn w:val="a"/>
    <w:next w:val="a"/>
    <w:uiPriority w:val="99"/>
    <w:rsid w:val="00C10900"/>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0">
    <w:name w:val="Технический комментарий"/>
    <w:basedOn w:val="a"/>
    <w:next w:val="a"/>
    <w:uiPriority w:val="99"/>
    <w:rsid w:val="00C10900"/>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1">
    <w:name w:val="Утратил силу"/>
    <w:uiPriority w:val="99"/>
    <w:rsid w:val="00C10900"/>
    <w:rPr>
      <w:b/>
      <w:strike/>
      <w:color w:val="666600"/>
    </w:rPr>
  </w:style>
  <w:style w:type="paragraph" w:customStyle="1" w:styleId="afffff2">
    <w:name w:val="Формула"/>
    <w:basedOn w:val="a"/>
    <w:next w:val="a"/>
    <w:uiPriority w:val="99"/>
    <w:rsid w:val="00C10900"/>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3">
    <w:name w:val="Центрированный (таблица)"/>
    <w:basedOn w:val="afffb"/>
    <w:next w:val="a"/>
    <w:uiPriority w:val="99"/>
    <w:rsid w:val="00C10900"/>
    <w:pPr>
      <w:jc w:val="center"/>
    </w:pPr>
  </w:style>
  <w:style w:type="paragraph" w:customStyle="1" w:styleId="-">
    <w:name w:val="ЭР-содержание (правое окно)"/>
    <w:basedOn w:val="a"/>
    <w:next w:val="a"/>
    <w:uiPriority w:val="99"/>
    <w:rsid w:val="00C10900"/>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C1090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C10900"/>
    <w:rPr>
      <w:rFonts w:cs="Times New Roman"/>
      <w:sz w:val="16"/>
    </w:rPr>
  </w:style>
  <w:style w:type="paragraph" w:styleId="41">
    <w:name w:val="toc 4"/>
    <w:basedOn w:val="a"/>
    <w:next w:val="a"/>
    <w:autoRedefine/>
    <w:uiPriority w:val="39"/>
    <w:rsid w:val="00C10900"/>
    <w:pPr>
      <w:spacing w:after="0" w:line="240" w:lineRule="auto"/>
      <w:ind w:left="720"/>
    </w:pPr>
    <w:rPr>
      <w:rFonts w:cs="Calibri"/>
      <w:sz w:val="20"/>
      <w:szCs w:val="20"/>
    </w:rPr>
  </w:style>
  <w:style w:type="paragraph" w:styleId="5">
    <w:name w:val="toc 5"/>
    <w:basedOn w:val="a"/>
    <w:next w:val="a"/>
    <w:autoRedefine/>
    <w:uiPriority w:val="39"/>
    <w:rsid w:val="00C10900"/>
    <w:pPr>
      <w:spacing w:after="0" w:line="240" w:lineRule="auto"/>
      <w:ind w:left="960"/>
    </w:pPr>
    <w:rPr>
      <w:rFonts w:cs="Calibri"/>
      <w:sz w:val="20"/>
      <w:szCs w:val="20"/>
    </w:rPr>
  </w:style>
  <w:style w:type="paragraph" w:styleId="6">
    <w:name w:val="toc 6"/>
    <w:basedOn w:val="a"/>
    <w:next w:val="a"/>
    <w:autoRedefine/>
    <w:uiPriority w:val="39"/>
    <w:rsid w:val="00C10900"/>
    <w:pPr>
      <w:spacing w:after="0" w:line="240" w:lineRule="auto"/>
      <w:ind w:left="1200"/>
    </w:pPr>
    <w:rPr>
      <w:rFonts w:cs="Calibri"/>
      <w:sz w:val="20"/>
      <w:szCs w:val="20"/>
    </w:rPr>
  </w:style>
  <w:style w:type="paragraph" w:styleId="7">
    <w:name w:val="toc 7"/>
    <w:basedOn w:val="a"/>
    <w:next w:val="a"/>
    <w:autoRedefine/>
    <w:uiPriority w:val="39"/>
    <w:rsid w:val="00C10900"/>
    <w:pPr>
      <w:spacing w:after="0" w:line="240" w:lineRule="auto"/>
      <w:ind w:left="1440"/>
    </w:pPr>
    <w:rPr>
      <w:rFonts w:cs="Calibri"/>
      <w:sz w:val="20"/>
      <w:szCs w:val="20"/>
    </w:rPr>
  </w:style>
  <w:style w:type="paragraph" w:styleId="8">
    <w:name w:val="toc 8"/>
    <w:basedOn w:val="a"/>
    <w:next w:val="a"/>
    <w:autoRedefine/>
    <w:uiPriority w:val="39"/>
    <w:rsid w:val="00C10900"/>
    <w:pPr>
      <w:spacing w:after="0" w:line="240" w:lineRule="auto"/>
      <w:ind w:left="1680"/>
    </w:pPr>
    <w:rPr>
      <w:rFonts w:cs="Calibri"/>
      <w:sz w:val="20"/>
      <w:szCs w:val="20"/>
    </w:rPr>
  </w:style>
  <w:style w:type="paragraph" w:styleId="9">
    <w:name w:val="toc 9"/>
    <w:basedOn w:val="a"/>
    <w:next w:val="a"/>
    <w:autoRedefine/>
    <w:uiPriority w:val="39"/>
    <w:rsid w:val="00C10900"/>
    <w:pPr>
      <w:spacing w:after="0" w:line="240" w:lineRule="auto"/>
      <w:ind w:left="1920"/>
    </w:pPr>
    <w:rPr>
      <w:rFonts w:cs="Calibri"/>
      <w:sz w:val="20"/>
      <w:szCs w:val="20"/>
    </w:rPr>
  </w:style>
  <w:style w:type="paragraph" w:customStyle="1" w:styleId="s1">
    <w:name w:val="s_1"/>
    <w:basedOn w:val="a"/>
    <w:rsid w:val="00C10900"/>
    <w:pPr>
      <w:spacing w:before="100" w:beforeAutospacing="1" w:after="100" w:afterAutospacing="1" w:line="240" w:lineRule="auto"/>
    </w:pPr>
    <w:rPr>
      <w:rFonts w:ascii="Times New Roman" w:hAnsi="Times New Roman"/>
      <w:sz w:val="24"/>
      <w:szCs w:val="24"/>
    </w:rPr>
  </w:style>
  <w:style w:type="table" w:styleId="afffff5">
    <w:name w:val="Table Grid"/>
    <w:basedOn w:val="a1"/>
    <w:uiPriority w:val="39"/>
    <w:rsid w:val="00C1090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C10900"/>
    <w:pPr>
      <w:spacing w:after="0" w:line="240" w:lineRule="auto"/>
    </w:pPr>
    <w:rPr>
      <w:sz w:val="20"/>
      <w:szCs w:val="20"/>
      <w:lang w:val="x-none" w:eastAsia="x-none"/>
    </w:rPr>
  </w:style>
  <w:style w:type="character" w:customStyle="1" w:styleId="afffff7">
    <w:name w:val="Текст концевой сноски Знак"/>
    <w:basedOn w:val="a0"/>
    <w:link w:val="afffff6"/>
    <w:uiPriority w:val="99"/>
    <w:semiHidden/>
    <w:rsid w:val="00C10900"/>
    <w:rPr>
      <w:rFonts w:ascii="Calibri" w:eastAsia="Times New Roman" w:hAnsi="Calibri" w:cs="Times New Roman"/>
      <w:sz w:val="20"/>
      <w:szCs w:val="20"/>
      <w:lang w:val="x-none" w:eastAsia="x-none"/>
    </w:rPr>
  </w:style>
  <w:style w:type="character" w:styleId="afffff8">
    <w:name w:val="endnote reference"/>
    <w:uiPriority w:val="99"/>
    <w:semiHidden/>
    <w:unhideWhenUsed/>
    <w:rsid w:val="00C10900"/>
    <w:rPr>
      <w:rFonts w:cs="Times New Roman"/>
      <w:vertAlign w:val="superscript"/>
    </w:rPr>
  </w:style>
  <w:style w:type="character" w:customStyle="1" w:styleId="ae">
    <w:name w:val="Абзац списка Знак"/>
    <w:aliases w:val="Содержание. 2 уровень Знак,List Paragraph Знак"/>
    <w:link w:val="ad"/>
    <w:uiPriority w:val="99"/>
    <w:qFormat/>
    <w:locked/>
    <w:rsid w:val="00C10900"/>
    <w:rPr>
      <w:rFonts w:ascii="Times New Roman" w:eastAsia="Times New Roman" w:hAnsi="Times New Roman" w:cs="Times New Roman"/>
      <w:sz w:val="24"/>
      <w:szCs w:val="24"/>
      <w:lang w:val="x-none" w:eastAsia="x-none"/>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uiPriority w:val="99"/>
    <w:locked/>
    <w:rsid w:val="00C10900"/>
    <w:rPr>
      <w:rFonts w:ascii="Times New Roman" w:eastAsia="Times New Roman" w:hAnsi="Times New Roman" w:cs="Times New Roman"/>
      <w:sz w:val="24"/>
      <w:szCs w:val="24"/>
      <w:lang w:val="en-US" w:eastAsia="nl-NL"/>
    </w:rPr>
  </w:style>
  <w:style w:type="character" w:styleId="afffff9">
    <w:name w:val="Strong"/>
    <w:uiPriority w:val="22"/>
    <w:qFormat/>
    <w:rsid w:val="00C10900"/>
    <w:rPr>
      <w:b/>
      <w:bCs/>
    </w:rPr>
  </w:style>
  <w:style w:type="table" w:customStyle="1" w:styleId="TableNormal">
    <w:name w:val="Table Normal"/>
    <w:uiPriority w:val="2"/>
    <w:semiHidden/>
    <w:unhideWhenUsed/>
    <w:qFormat/>
    <w:rsid w:val="00C1090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10900"/>
    <w:pPr>
      <w:widowControl w:val="0"/>
      <w:autoSpaceDE w:val="0"/>
      <w:autoSpaceDN w:val="0"/>
      <w:spacing w:after="0" w:line="240" w:lineRule="auto"/>
      <w:ind w:left="9"/>
    </w:pPr>
    <w:rPr>
      <w:rFonts w:ascii="Times New Roman" w:hAnsi="Times New Roman"/>
      <w:lang w:eastAsia="en-US"/>
    </w:rPr>
  </w:style>
  <w:style w:type="character" w:styleId="afffffa">
    <w:name w:val="FollowedHyperlink"/>
    <w:uiPriority w:val="99"/>
    <w:unhideWhenUsed/>
    <w:rsid w:val="00C10900"/>
    <w:rPr>
      <w:color w:val="0000FF"/>
      <w:u w:val="single"/>
    </w:rPr>
  </w:style>
  <w:style w:type="character" w:styleId="afffffb">
    <w:name w:val="Subtle Emphasis"/>
    <w:uiPriority w:val="19"/>
    <w:qFormat/>
    <w:rsid w:val="00C10900"/>
    <w:rPr>
      <w:i/>
      <w:iCs/>
      <w:color w:val="404040"/>
    </w:rPr>
  </w:style>
  <w:style w:type="paragraph" w:styleId="afffffc">
    <w:name w:val="Subtitle"/>
    <w:basedOn w:val="a"/>
    <w:next w:val="a"/>
    <w:link w:val="afffffd"/>
    <w:uiPriority w:val="99"/>
    <w:qFormat/>
    <w:rsid w:val="00C10900"/>
    <w:pPr>
      <w:spacing w:after="60"/>
      <w:jc w:val="center"/>
      <w:outlineLvl w:val="1"/>
    </w:pPr>
    <w:rPr>
      <w:rFonts w:ascii="Calibri Light" w:hAnsi="Calibri Light"/>
      <w:sz w:val="24"/>
      <w:szCs w:val="24"/>
    </w:rPr>
  </w:style>
  <w:style w:type="character" w:customStyle="1" w:styleId="afffffd">
    <w:name w:val="Подзаголовок Знак"/>
    <w:basedOn w:val="a0"/>
    <w:link w:val="afffffc"/>
    <w:uiPriority w:val="99"/>
    <w:rsid w:val="00C10900"/>
    <w:rPr>
      <w:rFonts w:ascii="Calibri Light" w:eastAsia="Times New Roman" w:hAnsi="Calibri Light" w:cs="Times New Roman"/>
      <w:sz w:val="24"/>
      <w:szCs w:val="24"/>
      <w:lang w:eastAsia="ru-RU"/>
    </w:rPr>
  </w:style>
  <w:style w:type="paragraph" w:styleId="afffffe">
    <w:name w:val="TOC Heading"/>
    <w:basedOn w:val="1"/>
    <w:next w:val="a"/>
    <w:uiPriority w:val="39"/>
    <w:unhideWhenUsed/>
    <w:qFormat/>
    <w:rsid w:val="00C10900"/>
    <w:pPr>
      <w:keepLines/>
      <w:spacing w:after="0" w:line="259" w:lineRule="auto"/>
      <w:outlineLvl w:val="9"/>
    </w:pPr>
    <w:rPr>
      <w:rFonts w:ascii="Calibri Light" w:hAnsi="Calibri Light"/>
      <w:b w:val="0"/>
      <w:bCs w:val="0"/>
      <w:color w:val="2F5496"/>
      <w:kern w:val="0"/>
      <w:lang w:val="ru-RU" w:eastAsia="ru-RU"/>
    </w:rPr>
  </w:style>
  <w:style w:type="table" w:styleId="32">
    <w:name w:val="Plain Table 3"/>
    <w:basedOn w:val="a1"/>
    <w:uiPriority w:val="43"/>
    <w:rsid w:val="00C10900"/>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
    <w:name w:val="Неразрешенное упоминание"/>
    <w:uiPriority w:val="99"/>
    <w:semiHidden/>
    <w:unhideWhenUsed/>
    <w:rsid w:val="00C10900"/>
    <w:rPr>
      <w:color w:val="605E5C"/>
      <w:shd w:val="clear" w:color="auto" w:fill="E1DFDD"/>
    </w:rPr>
  </w:style>
  <w:style w:type="paragraph" w:customStyle="1" w:styleId="affffff0">
    <w:basedOn w:val="a"/>
    <w:next w:val="a"/>
    <w:uiPriority w:val="10"/>
    <w:qFormat/>
    <w:rsid w:val="00C10900"/>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2"/>
    <w:uiPriority w:val="10"/>
    <w:rsid w:val="00C10900"/>
    <w:rPr>
      <w:rFonts w:ascii="Times New Roman" w:hAnsi="Times New Roman"/>
      <w:kern w:val="28"/>
      <w:sz w:val="24"/>
      <w:szCs w:val="24"/>
    </w:rPr>
  </w:style>
  <w:style w:type="paragraph" w:customStyle="1" w:styleId="affffff3">
    <w:name w:val="ЛЕНЛЕН текст"/>
    <w:basedOn w:val="a"/>
    <w:qFormat/>
    <w:rsid w:val="00C10900"/>
    <w:pPr>
      <w:shd w:val="clear" w:color="auto" w:fill="FFFFFF"/>
      <w:spacing w:after="0" w:line="360" w:lineRule="auto"/>
      <w:ind w:firstLine="709"/>
      <w:jc w:val="both"/>
    </w:pPr>
    <w:rPr>
      <w:rFonts w:ascii="Times New Roman" w:hAnsi="Times New Roman"/>
      <w:bCs/>
      <w:color w:val="000000"/>
      <w:sz w:val="24"/>
    </w:rPr>
  </w:style>
  <w:style w:type="paragraph" w:styleId="affffff4">
    <w:name w:val="No Spacing"/>
    <w:link w:val="affffff5"/>
    <w:uiPriority w:val="99"/>
    <w:qFormat/>
    <w:rsid w:val="00C10900"/>
    <w:pPr>
      <w:spacing w:after="0" w:line="240" w:lineRule="auto"/>
    </w:pPr>
    <w:rPr>
      <w:rFonts w:ascii="Calibri" w:eastAsia="Times New Roman" w:hAnsi="Calibri" w:cs="Times New Roman"/>
      <w:lang w:eastAsia="ru-RU"/>
    </w:rPr>
  </w:style>
  <w:style w:type="character" w:customStyle="1" w:styleId="affffff5">
    <w:name w:val="Без интервала Знак"/>
    <w:link w:val="affffff4"/>
    <w:uiPriority w:val="99"/>
    <w:locked/>
    <w:rsid w:val="00C10900"/>
    <w:rPr>
      <w:rFonts w:ascii="Calibri" w:eastAsia="Times New Roman" w:hAnsi="Calibri" w:cs="Times New Roman"/>
      <w:lang w:eastAsia="ru-RU"/>
    </w:rPr>
  </w:style>
  <w:style w:type="numbering" w:customStyle="1" w:styleId="15">
    <w:name w:val="Нет списка1"/>
    <w:next w:val="a2"/>
    <w:uiPriority w:val="99"/>
    <w:semiHidden/>
    <w:unhideWhenUsed/>
    <w:rsid w:val="00C10900"/>
  </w:style>
  <w:style w:type="character" w:customStyle="1" w:styleId="extended-textshort">
    <w:name w:val="extended-text__short"/>
    <w:rsid w:val="00C10900"/>
  </w:style>
  <w:style w:type="character" w:customStyle="1" w:styleId="highlightedsearchterm">
    <w:name w:val="highlightedsearchterm"/>
    <w:rsid w:val="00C10900"/>
  </w:style>
  <w:style w:type="character" w:customStyle="1" w:styleId="googqs-tidbit">
    <w:name w:val="goog_qs-tidbit"/>
    <w:rsid w:val="00C10900"/>
  </w:style>
  <w:style w:type="paragraph" w:customStyle="1" w:styleId="210">
    <w:name w:val="Основной текст 21"/>
    <w:basedOn w:val="a"/>
    <w:rsid w:val="00C10900"/>
    <w:pPr>
      <w:overflowPunct w:val="0"/>
      <w:autoSpaceDE w:val="0"/>
      <w:autoSpaceDN w:val="0"/>
      <w:adjustRightInd w:val="0"/>
      <w:spacing w:after="0" w:line="240" w:lineRule="auto"/>
      <w:ind w:left="567"/>
    </w:pPr>
    <w:rPr>
      <w:rFonts w:ascii="Arial" w:hAnsi="Arial"/>
      <w:sz w:val="24"/>
      <w:szCs w:val="20"/>
    </w:rPr>
  </w:style>
  <w:style w:type="paragraph" w:styleId="affffff6">
    <w:name w:val="List"/>
    <w:basedOn w:val="a"/>
    <w:uiPriority w:val="99"/>
    <w:rsid w:val="00C10900"/>
    <w:pPr>
      <w:spacing w:after="0" w:line="240" w:lineRule="auto"/>
      <w:ind w:left="283" w:hanging="283"/>
      <w:contextualSpacing/>
    </w:pPr>
    <w:rPr>
      <w:rFonts w:ascii="Times New Roman" w:hAnsi="Times New Roman"/>
      <w:sz w:val="24"/>
      <w:szCs w:val="24"/>
    </w:rPr>
  </w:style>
  <w:style w:type="paragraph" w:customStyle="1" w:styleId="Style36">
    <w:name w:val="Style36"/>
    <w:basedOn w:val="a"/>
    <w:uiPriority w:val="99"/>
    <w:rsid w:val="00C10900"/>
    <w:pPr>
      <w:widowControl w:val="0"/>
      <w:autoSpaceDE w:val="0"/>
      <w:autoSpaceDN w:val="0"/>
      <w:adjustRightInd w:val="0"/>
      <w:spacing w:after="0" w:line="192" w:lineRule="exact"/>
      <w:jc w:val="both"/>
    </w:pPr>
    <w:rPr>
      <w:rFonts w:ascii="Times New Roman" w:hAnsi="Times New Roman"/>
      <w:sz w:val="24"/>
      <w:szCs w:val="24"/>
    </w:rPr>
  </w:style>
  <w:style w:type="character" w:customStyle="1" w:styleId="FontStyle44">
    <w:name w:val="Font Style44"/>
    <w:uiPriority w:val="99"/>
    <w:rsid w:val="00C10900"/>
    <w:rPr>
      <w:rFonts w:ascii="Times New Roman" w:hAnsi="Times New Roman" w:cs="Times New Roman"/>
      <w:b/>
      <w:bCs/>
      <w:sz w:val="20"/>
      <w:szCs w:val="20"/>
    </w:rPr>
  </w:style>
  <w:style w:type="character" w:customStyle="1" w:styleId="FontStyle193">
    <w:name w:val="Font Style193"/>
    <w:uiPriority w:val="99"/>
    <w:rsid w:val="00C10900"/>
    <w:rPr>
      <w:rFonts w:ascii="Arial" w:hAnsi="Arial"/>
      <w:b/>
      <w:sz w:val="50"/>
    </w:rPr>
  </w:style>
  <w:style w:type="character" w:customStyle="1" w:styleId="FontStyle151">
    <w:name w:val="Font Style151"/>
    <w:uiPriority w:val="99"/>
    <w:rsid w:val="00C10900"/>
    <w:rPr>
      <w:rFonts w:ascii="Arial" w:hAnsi="Arial"/>
      <w:b/>
      <w:smallCaps/>
      <w:spacing w:val="30"/>
      <w:sz w:val="44"/>
    </w:rPr>
  </w:style>
  <w:style w:type="character" w:customStyle="1" w:styleId="apple-style-span">
    <w:name w:val="apple-style-span"/>
    <w:rsid w:val="00C10900"/>
    <w:rPr>
      <w:rFonts w:cs="Times New Roman"/>
    </w:rPr>
  </w:style>
  <w:style w:type="character" w:customStyle="1" w:styleId="FontStyle153">
    <w:name w:val="Font Style153"/>
    <w:uiPriority w:val="99"/>
    <w:rsid w:val="00C10900"/>
    <w:rPr>
      <w:rFonts w:ascii="Bookman Old Style" w:hAnsi="Bookman Old Style"/>
      <w:spacing w:val="10"/>
      <w:sz w:val="44"/>
    </w:rPr>
  </w:style>
  <w:style w:type="paragraph" w:customStyle="1" w:styleId="310">
    <w:name w:val="Основной текст с отступом 31"/>
    <w:basedOn w:val="a"/>
    <w:uiPriority w:val="99"/>
    <w:rsid w:val="00C10900"/>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affffff7">
    <w:name w:val="Основной текст + Не полужирный"/>
    <w:aliases w:val="Курсив"/>
    <w:uiPriority w:val="99"/>
    <w:rsid w:val="00C10900"/>
    <w:rPr>
      <w:rFonts w:ascii="Times New Roman" w:hAnsi="Times New Roman" w:cs="Times New Roman"/>
      <w:i/>
      <w:iCs/>
      <w:sz w:val="23"/>
      <w:szCs w:val="23"/>
      <w:u w:val="none"/>
    </w:rPr>
  </w:style>
  <w:style w:type="character" w:customStyle="1" w:styleId="16">
    <w:name w:val="Основной текст Знак1"/>
    <w:uiPriority w:val="99"/>
    <w:rsid w:val="00C10900"/>
    <w:rPr>
      <w:rFonts w:ascii="Times New Roman" w:hAnsi="Times New Roman" w:cs="Times New Roman"/>
      <w:b/>
      <w:bCs/>
      <w:sz w:val="23"/>
      <w:szCs w:val="23"/>
      <w:shd w:val="clear" w:color="auto" w:fill="FFFFFF"/>
    </w:rPr>
  </w:style>
  <w:style w:type="character" w:customStyle="1" w:styleId="33">
    <w:name w:val="Основной текст (3)_"/>
    <w:link w:val="34"/>
    <w:uiPriority w:val="99"/>
    <w:rsid w:val="00C10900"/>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C10900"/>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3Exact">
    <w:name w:val="Основной текст (3) Exact"/>
    <w:uiPriority w:val="99"/>
    <w:rsid w:val="00C10900"/>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C10900"/>
    <w:rPr>
      <w:rFonts w:ascii="Times New Roman" w:hAnsi="Times New Roman" w:cs="Times New Roman"/>
      <w:b/>
      <w:bCs/>
      <w:i/>
      <w:iCs/>
      <w:sz w:val="23"/>
      <w:szCs w:val="23"/>
      <w:u w:val="none"/>
      <w:shd w:val="clear" w:color="auto" w:fill="FFFFFF"/>
    </w:rPr>
  </w:style>
  <w:style w:type="paragraph" w:customStyle="1" w:styleId="affffff9">
    <w:name w:val="Базовый"/>
    <w:rsid w:val="00C10900"/>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a">
    <w:name w:val="Основной текст_"/>
    <w:link w:val="42"/>
    <w:rsid w:val="00C10900"/>
    <w:rPr>
      <w:rFonts w:eastAsia="Calibri" w:cs="Calibri"/>
      <w:spacing w:val="2"/>
      <w:shd w:val="clear" w:color="auto" w:fill="FFFFFF"/>
    </w:rPr>
  </w:style>
  <w:style w:type="paragraph" w:customStyle="1" w:styleId="42">
    <w:name w:val="Основной текст4"/>
    <w:basedOn w:val="a"/>
    <w:link w:val="affffffa"/>
    <w:rsid w:val="00C10900"/>
    <w:pPr>
      <w:widowControl w:val="0"/>
      <w:shd w:val="clear" w:color="auto" w:fill="FFFFFF"/>
      <w:spacing w:before="420" w:after="240" w:line="298" w:lineRule="exact"/>
      <w:ind w:hanging="360"/>
      <w:jc w:val="both"/>
    </w:pPr>
    <w:rPr>
      <w:rFonts w:asciiTheme="minorHAnsi" w:eastAsia="Calibri" w:hAnsiTheme="minorHAnsi" w:cs="Calibri"/>
      <w:spacing w:val="2"/>
      <w:lang w:eastAsia="en-US"/>
    </w:rPr>
  </w:style>
  <w:style w:type="character" w:customStyle="1" w:styleId="17">
    <w:name w:val="Основной текст1"/>
    <w:rsid w:val="00C10900"/>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C10900"/>
    <w:pPr>
      <w:spacing w:after="0" w:line="240" w:lineRule="auto"/>
    </w:pPr>
    <w:rPr>
      <w:rFonts w:ascii="Arial" w:eastAsia="Calibri" w:hAnsi="Arial"/>
      <w:sz w:val="28"/>
      <w:szCs w:val="28"/>
      <w:lang w:val="en-GB" w:eastAsia="en-US"/>
    </w:rPr>
  </w:style>
  <w:style w:type="character" w:customStyle="1" w:styleId="Docsubtitle2Char">
    <w:name w:val="Doc subtitle2 Char"/>
    <w:link w:val="Docsubtitle2"/>
    <w:rsid w:val="00C10900"/>
    <w:rPr>
      <w:rFonts w:ascii="Arial" w:eastAsia="Calibri" w:hAnsi="Arial" w:cs="Times New Roman"/>
      <w:sz w:val="28"/>
      <w:szCs w:val="28"/>
      <w:lang w:val="en-GB"/>
    </w:rPr>
  </w:style>
  <w:style w:type="paragraph" w:customStyle="1" w:styleId="Doctitle">
    <w:name w:val="Doc title"/>
    <w:basedOn w:val="a"/>
    <w:rsid w:val="00C10900"/>
    <w:pPr>
      <w:spacing w:after="0" w:line="240" w:lineRule="auto"/>
    </w:pPr>
    <w:rPr>
      <w:rFonts w:ascii="Arial" w:hAnsi="Arial"/>
      <w:b/>
      <w:sz w:val="40"/>
      <w:szCs w:val="24"/>
      <w:lang w:val="en-GB" w:eastAsia="en-US"/>
    </w:rPr>
  </w:style>
  <w:style w:type="character" w:customStyle="1" w:styleId="colorgray">
    <w:name w:val="colorgray"/>
    <w:rsid w:val="00C10900"/>
  </w:style>
  <w:style w:type="character" w:customStyle="1" w:styleId="UnresolvedMention">
    <w:name w:val="Unresolved Mention"/>
    <w:uiPriority w:val="99"/>
    <w:semiHidden/>
    <w:unhideWhenUsed/>
    <w:rsid w:val="00C10900"/>
    <w:rPr>
      <w:color w:val="605E5C"/>
      <w:shd w:val="clear" w:color="auto" w:fill="E1DFDD"/>
    </w:rPr>
  </w:style>
  <w:style w:type="character" w:customStyle="1" w:styleId="FontStyle62">
    <w:name w:val="Font Style62"/>
    <w:rsid w:val="00C10900"/>
    <w:rPr>
      <w:rFonts w:ascii="Times New Roman" w:hAnsi="Times New Roman" w:cs="Times New Roman"/>
      <w:b/>
      <w:bCs/>
      <w:sz w:val="16"/>
      <w:szCs w:val="16"/>
    </w:rPr>
  </w:style>
  <w:style w:type="paragraph" w:customStyle="1" w:styleId="Web">
    <w:name w:val="Обычный (Web)"/>
    <w:basedOn w:val="a"/>
    <w:next w:val="a8"/>
    <w:link w:val="affffffb"/>
    <w:uiPriority w:val="10"/>
    <w:qFormat/>
    <w:rsid w:val="00C10900"/>
    <w:pPr>
      <w:widowControl w:val="0"/>
      <w:spacing w:after="0" w:line="240" w:lineRule="auto"/>
    </w:pPr>
    <w:rPr>
      <w:rFonts w:ascii="Times New Roman" w:hAnsi="Times New Roman"/>
      <w:sz w:val="24"/>
      <w:szCs w:val="24"/>
      <w:lang w:val="en-US" w:eastAsia="nl-NL"/>
    </w:rPr>
  </w:style>
  <w:style w:type="character" w:customStyle="1" w:styleId="affffffb">
    <w:name w:val="Обычный (веб) Знак"/>
    <w:aliases w:val="Обычный (Web) Знак"/>
    <w:link w:val="Web"/>
    <w:uiPriority w:val="10"/>
    <w:locked/>
    <w:rsid w:val="00C10900"/>
    <w:rPr>
      <w:rFonts w:ascii="Times New Roman" w:eastAsia="Times New Roman" w:hAnsi="Times New Roman" w:cs="Times New Roman"/>
      <w:sz w:val="24"/>
      <w:szCs w:val="24"/>
      <w:lang w:val="en-US" w:eastAsia="nl-NL"/>
    </w:rPr>
  </w:style>
  <w:style w:type="character" w:customStyle="1" w:styleId="affffffc">
    <w:name w:val="Название Знак"/>
    <w:uiPriority w:val="10"/>
    <w:rsid w:val="00C10900"/>
    <w:rPr>
      <w:rFonts w:ascii="Times New Roman" w:hAnsi="Times New Roman"/>
      <w:b/>
      <w:bCs/>
      <w:sz w:val="24"/>
      <w:szCs w:val="24"/>
    </w:rPr>
  </w:style>
  <w:style w:type="table" w:customStyle="1" w:styleId="100">
    <w:name w:val="Сетка таблицы10"/>
    <w:basedOn w:val="a1"/>
    <w:next w:val="afffff5"/>
    <w:uiPriority w:val="39"/>
    <w:rsid w:val="00C10900"/>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Title"/>
    <w:basedOn w:val="a"/>
    <w:next w:val="a"/>
    <w:link w:val="affffff1"/>
    <w:uiPriority w:val="10"/>
    <w:qFormat/>
    <w:rsid w:val="00C10900"/>
    <w:pPr>
      <w:spacing w:after="0" w:line="240" w:lineRule="auto"/>
      <w:contextualSpacing/>
    </w:pPr>
    <w:rPr>
      <w:rFonts w:ascii="Times New Roman" w:eastAsiaTheme="minorHAnsi" w:hAnsi="Times New Roman" w:cstheme="minorBidi"/>
      <w:kern w:val="28"/>
      <w:sz w:val="24"/>
      <w:szCs w:val="24"/>
      <w:lang w:eastAsia="en-US"/>
    </w:rPr>
  </w:style>
  <w:style w:type="character" w:customStyle="1" w:styleId="18">
    <w:name w:val="Название Знак1"/>
    <w:basedOn w:val="a0"/>
    <w:uiPriority w:val="10"/>
    <w:rsid w:val="00C10900"/>
    <w:rPr>
      <w:rFonts w:asciiTheme="majorHAnsi" w:eastAsiaTheme="majorEastAsia" w:hAnsiTheme="majorHAnsi" w:cstheme="majorBidi"/>
      <w:spacing w:val="-10"/>
      <w:kern w:val="28"/>
      <w:sz w:val="56"/>
      <w:szCs w:val="56"/>
      <w:lang w:eastAsia="ru-RU"/>
    </w:rPr>
  </w:style>
  <w:style w:type="character" w:customStyle="1" w:styleId="FontStyle53">
    <w:name w:val="Font Style53"/>
    <w:uiPriority w:val="99"/>
    <w:rsid w:val="00C10900"/>
    <w:rPr>
      <w:rFonts w:ascii="Times New Roman" w:hAnsi="Times New Roman" w:cs="Times New Roman"/>
      <w:sz w:val="26"/>
      <w:szCs w:val="26"/>
    </w:rPr>
  </w:style>
  <w:style w:type="paragraph" w:customStyle="1" w:styleId="Style20">
    <w:name w:val="Style20"/>
    <w:basedOn w:val="a"/>
    <w:uiPriority w:val="99"/>
    <w:rsid w:val="00C10900"/>
    <w:pPr>
      <w:widowControl w:val="0"/>
      <w:autoSpaceDE w:val="0"/>
      <w:autoSpaceDN w:val="0"/>
      <w:adjustRightInd w:val="0"/>
      <w:spacing w:after="0" w:line="480" w:lineRule="exac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66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589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file:///C:\Users\ONE_64~1\AppData\Local\Temp\logo.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loginfo.ru/" TargetMode="External"/><Relationship Id="rId4" Type="http://schemas.openxmlformats.org/officeDocument/2006/relationships/webSettings" Target="webSettings.xml"/><Relationship Id="rId9" Type="http://schemas.openxmlformats.org/officeDocument/2006/relationships/hyperlink" Target="https://e.lanbook.com/book/17703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3282</Words>
  <Characters>18710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торопец</dc:creator>
  <cp:keywords/>
  <dc:description/>
  <cp:lastModifiedBy>One_64_01</cp:lastModifiedBy>
  <cp:revision>2</cp:revision>
  <dcterms:created xsi:type="dcterms:W3CDTF">2024-11-01T11:05:00Z</dcterms:created>
  <dcterms:modified xsi:type="dcterms:W3CDTF">2024-11-01T11:05:00Z</dcterms:modified>
</cp:coreProperties>
</file>